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055DA5">
              <w:rPr>
                <w:sz w:val="28"/>
                <w:szCs w:val="28"/>
                <w:u w:val="single"/>
              </w:rPr>
              <w:t>17</w:t>
            </w:r>
            <w:r>
              <w:rPr>
                <w:sz w:val="28"/>
                <w:szCs w:val="28"/>
                <w:u w:val="single"/>
              </w:rPr>
              <w:t xml:space="preserve">»  </w:t>
            </w:r>
            <w:r w:rsidR="00055DA5"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  <w:u w:val="single"/>
                </w:rPr>
                <w:t>2019 г</w:t>
              </w:r>
            </w:smartTag>
            <w:r>
              <w:rPr>
                <w:sz w:val="28"/>
                <w:szCs w:val="28"/>
                <w:u w:val="single"/>
              </w:rPr>
              <w:t>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B67862">
              <w:rPr>
                <w:bCs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</w:tblGrid>
      <w:tr w:rsidR="001E642D" w:rsidTr="001E642D">
        <w:tc>
          <w:tcPr>
            <w:tcW w:w="6024" w:type="dxa"/>
          </w:tcPr>
          <w:p w:rsidR="001E642D" w:rsidRDefault="001E64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642D" w:rsidRDefault="001E642D">
            <w:pPr>
              <w:snapToGrid w:val="0"/>
              <w:ind w:right="-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</w:t>
            </w:r>
          </w:p>
          <w:p w:rsidR="001E642D" w:rsidRDefault="001E64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СП «Озерный» за </w:t>
            </w:r>
            <w:r w:rsidR="00055D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 201</w:t>
            </w:r>
            <w:r w:rsidR="00055D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E642D" w:rsidRDefault="001E64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642D" w:rsidRDefault="001E642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55DA5" w:rsidRDefault="001E642D" w:rsidP="00055DA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DA5">
        <w:rPr>
          <w:sz w:val="28"/>
          <w:szCs w:val="28"/>
        </w:rPr>
        <w:t>Руководствуясь статьей 264.2 Бюджетного кодекса Российской           Федерации, статьей 30 Положения о бюджетной системе и бюджетном         процессе в муниципальном образовании сельском поселении «Озерный»,       утвержденного решением Совета СП «Озерный»  от 19.09.2012  № 1-4/22</w:t>
      </w:r>
    </w:p>
    <w:p w:rsidR="00055DA5" w:rsidRPr="009F631B" w:rsidRDefault="00055DA5" w:rsidP="00055DA5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055DA5" w:rsidRPr="009F631B" w:rsidRDefault="00055DA5" w:rsidP="00055DA5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    администрация ПОСТАНОВЛЯЕТ:</w:t>
      </w:r>
    </w:p>
    <w:p w:rsidR="00055DA5" w:rsidRPr="009F631B" w:rsidRDefault="00055DA5" w:rsidP="00055DA5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055DA5" w:rsidRPr="009F631B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отчет об исполнении бюджета МО СП «Озерный»  за       1 квартал 2019 года  по доходам в сумме  2 284 226 рублей  08  копеек и  по     расходам  2 216 003  рублей  52  копейки с превышением  доходов над       расходами (профицитом) бюджета МО СП «Озерный» в сумме 68 222           рублей 56  копеек согласно приложению № 1.</w:t>
      </w:r>
    </w:p>
    <w:p w:rsidR="00055DA5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55DA5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отчет об исполнении бюджета МО СП «Озерный» в   Совет сельского поселения «Озерный».</w:t>
      </w:r>
    </w:p>
    <w:p w:rsidR="00055DA5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55DA5" w:rsidRPr="009F631B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631B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 администрации сельского поселения</w:t>
      </w:r>
      <w:r w:rsidRPr="009F631B">
        <w:rPr>
          <w:sz w:val="28"/>
          <w:szCs w:val="28"/>
        </w:rPr>
        <w:t xml:space="preserve"> «</w:t>
      </w:r>
      <w:r>
        <w:rPr>
          <w:sz w:val="28"/>
          <w:szCs w:val="28"/>
        </w:rPr>
        <w:t>Озерный</w:t>
      </w:r>
      <w:r w:rsidRPr="009F631B">
        <w:rPr>
          <w:sz w:val="28"/>
          <w:szCs w:val="28"/>
        </w:rPr>
        <w:t>».</w:t>
      </w:r>
    </w:p>
    <w:p w:rsidR="00055DA5" w:rsidRPr="009F631B" w:rsidRDefault="00055DA5" w:rsidP="00055DA5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055DA5" w:rsidRPr="009F631B" w:rsidRDefault="00055DA5" w:rsidP="00055DA5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055DA5" w:rsidRPr="009F631B" w:rsidRDefault="00055DA5" w:rsidP="00055DA5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08"/>
        <w:gridCol w:w="5387"/>
        <w:gridCol w:w="74"/>
        <w:gridCol w:w="4504"/>
        <w:gridCol w:w="525"/>
        <w:gridCol w:w="567"/>
      </w:tblGrid>
      <w:tr w:rsidR="00055DA5" w:rsidRPr="009F631B" w:rsidTr="00964D85">
        <w:trPr>
          <w:gridBefore w:val="1"/>
          <w:gridAfter w:val="2"/>
          <w:wBefore w:w="108" w:type="dxa"/>
          <w:wAfter w:w="1092" w:type="dxa"/>
        </w:trPr>
        <w:tc>
          <w:tcPr>
            <w:tcW w:w="5461" w:type="dxa"/>
            <w:gridSpan w:val="2"/>
            <w:shd w:val="clear" w:color="auto" w:fill="auto"/>
          </w:tcPr>
          <w:p w:rsidR="00055DA5" w:rsidRPr="009F631B" w:rsidRDefault="00055DA5" w:rsidP="00964D85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4504" w:type="dxa"/>
            <w:shd w:val="clear" w:color="auto" w:fill="auto"/>
          </w:tcPr>
          <w:p w:rsidR="00055DA5" w:rsidRPr="009F631B" w:rsidRDefault="00055DA5" w:rsidP="00964D85">
            <w:pPr>
              <w:tabs>
                <w:tab w:val="left" w:pos="3701"/>
              </w:tabs>
              <w:overflowPunct/>
              <w:jc w:val="both"/>
              <w:rPr>
                <w:sz w:val="28"/>
                <w:szCs w:val="28"/>
              </w:rPr>
            </w:pPr>
            <w:r w:rsidRPr="009F631B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К.Ю. Хохлов</w:t>
            </w:r>
          </w:p>
          <w:p w:rsidR="00055DA5" w:rsidRDefault="00055DA5" w:rsidP="00964D85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055DA5" w:rsidRDefault="00055DA5" w:rsidP="00964D85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055DA5" w:rsidRPr="009F631B" w:rsidRDefault="00055DA5" w:rsidP="00964D85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  <w:r w:rsidRPr="009F631B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055DA5" w:rsidTr="00964D85">
        <w:tblPrEx>
          <w:tblLook w:val="04A0" w:firstRow="1" w:lastRow="0" w:firstColumn="1" w:lastColumn="0" w:noHBand="0" w:noVBand="1"/>
        </w:tblPrEx>
        <w:tc>
          <w:tcPr>
            <w:tcW w:w="5495" w:type="dxa"/>
            <w:gridSpan w:val="2"/>
            <w:shd w:val="clear" w:color="auto" w:fill="auto"/>
          </w:tcPr>
          <w:p w:rsidR="00055DA5" w:rsidRDefault="00055DA5" w:rsidP="00964D85">
            <w:pPr>
              <w:widowControl w:val="0"/>
              <w:outlineLvl w:val="0"/>
            </w:pPr>
            <w:r>
              <w:lastRenderedPageBreak/>
              <w:t xml:space="preserve">  </w:t>
            </w:r>
          </w:p>
          <w:p w:rsidR="00055DA5" w:rsidRDefault="00055DA5" w:rsidP="00964D85">
            <w:pPr>
              <w:widowControl w:val="0"/>
              <w:outlineLvl w:val="0"/>
            </w:pPr>
          </w:p>
          <w:p w:rsidR="00055DA5" w:rsidRPr="00AD0175" w:rsidRDefault="00055DA5" w:rsidP="00964D85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055DA5" w:rsidRDefault="00055DA5" w:rsidP="00964D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  <w:r w:rsidRPr="00AD0175">
              <w:rPr>
                <w:sz w:val="24"/>
                <w:szCs w:val="24"/>
              </w:rPr>
              <w:t xml:space="preserve">  </w:t>
            </w:r>
          </w:p>
          <w:p w:rsidR="00055DA5" w:rsidRDefault="00055DA5" w:rsidP="00964D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 xml:space="preserve"> администрации </w:t>
            </w:r>
          </w:p>
          <w:p w:rsidR="00055DA5" w:rsidRDefault="00055DA5" w:rsidP="00964D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  <w:r w:rsidRPr="00AD017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Озерный</w:t>
            </w:r>
            <w:r w:rsidRPr="00AD0175">
              <w:rPr>
                <w:sz w:val="24"/>
                <w:szCs w:val="24"/>
              </w:rPr>
              <w:t xml:space="preserve">» </w:t>
            </w:r>
          </w:p>
          <w:p w:rsidR="00055DA5" w:rsidRPr="00AD0175" w:rsidRDefault="00055DA5" w:rsidP="00055DA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17 апреля  </w:t>
            </w:r>
            <w:r w:rsidRPr="00AD017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D0175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shd w:val="clear" w:color="auto" w:fill="auto"/>
          </w:tcPr>
          <w:p w:rsidR="00055DA5" w:rsidRPr="00AD0175" w:rsidRDefault="00055DA5" w:rsidP="00964D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055DA5" w:rsidRDefault="00055DA5" w:rsidP="00055DA5">
      <w:pPr>
        <w:widowControl w:val="0"/>
        <w:outlineLvl w:val="0"/>
        <w:rPr>
          <w:rFonts w:ascii="Calibri" w:hAnsi="Calibri" w:cs="Calibri"/>
        </w:rPr>
      </w:pPr>
    </w:p>
    <w:p w:rsidR="00055DA5" w:rsidRDefault="00055DA5" w:rsidP="00055DA5">
      <w:pPr>
        <w:widowControl w:val="0"/>
        <w:outlineLvl w:val="0"/>
        <w:rPr>
          <w:rFonts w:ascii="Calibri" w:hAnsi="Calibri" w:cs="Calibri"/>
        </w:rPr>
      </w:pPr>
    </w:p>
    <w:tbl>
      <w:tblPr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1"/>
        <w:gridCol w:w="3769"/>
        <w:gridCol w:w="477"/>
        <w:gridCol w:w="477"/>
        <w:gridCol w:w="2466"/>
        <w:gridCol w:w="891"/>
        <w:gridCol w:w="465"/>
        <w:gridCol w:w="669"/>
        <w:gridCol w:w="57"/>
        <w:gridCol w:w="1361"/>
      </w:tblGrid>
      <w:tr w:rsidR="00055DA5" w:rsidRPr="001A2F0B" w:rsidTr="00964D85">
        <w:trPr>
          <w:gridBefore w:val="1"/>
          <w:wBefore w:w="191" w:type="dxa"/>
          <w:trHeight w:val="3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A2F0B" w:rsidRDefault="00055DA5" w:rsidP="00964D85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A2F0B" w:rsidRDefault="00055DA5" w:rsidP="00964D85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A2F0B" w:rsidRDefault="00055DA5" w:rsidP="00964D85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55DA5" w:rsidRPr="00803F4E" w:rsidTr="00964D8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DA5" w:rsidRPr="000C5171" w:rsidRDefault="00055DA5" w:rsidP="00964D85">
            <w:pPr>
              <w:jc w:val="center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>КОДЫ</w:t>
            </w:r>
          </w:p>
        </w:tc>
      </w:tr>
      <w:tr w:rsidR="00055DA5" w:rsidRPr="00803F4E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0C5171" w:rsidRDefault="00055DA5" w:rsidP="00964D85">
            <w:pPr>
              <w:jc w:val="right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0C5171" w:rsidRDefault="00055DA5" w:rsidP="00964D85">
            <w:pPr>
              <w:jc w:val="center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>0503117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5068D4" w:rsidRDefault="00055DA5" w:rsidP="00964D85">
            <w:pPr>
              <w:jc w:val="center"/>
              <w:rPr>
                <w:sz w:val="24"/>
                <w:szCs w:val="24"/>
              </w:rPr>
            </w:pPr>
            <w:r w:rsidRPr="005068D4">
              <w:rPr>
                <w:sz w:val="24"/>
                <w:szCs w:val="24"/>
              </w:rPr>
              <w:t>на 01.04.201</w:t>
            </w:r>
            <w:r>
              <w:rPr>
                <w:sz w:val="24"/>
                <w:szCs w:val="24"/>
              </w:rPr>
              <w:t>9</w:t>
            </w:r>
            <w:r w:rsidRPr="005068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01.04.2019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89796865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Наименование финансового органа: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Управление финансов муниципального района "Печора"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Наименование публично-правового образования: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Бюджет муниципального образования сельского поселения "Озерный"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по ОКТМО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87620423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 </w:t>
            </w:r>
          </w:p>
        </w:tc>
      </w:tr>
      <w:tr w:rsidR="00055DA5" w:rsidRPr="002E2AF2" w:rsidTr="00964D8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по ОКЕИ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DA5" w:rsidRPr="002E2AF2" w:rsidRDefault="00055DA5" w:rsidP="00964D85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383</w:t>
            </w:r>
          </w:p>
        </w:tc>
      </w:tr>
      <w:tr w:rsidR="00055DA5" w:rsidRPr="00803F4E" w:rsidTr="00964D8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 xml:space="preserve">                        </w:t>
            </w:r>
          </w:p>
          <w:p w:rsidR="00055DA5" w:rsidRPr="00803F4E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803F4E">
              <w:rPr>
                <w:b/>
                <w:bCs/>
                <w:sz w:val="22"/>
                <w:szCs w:val="22"/>
              </w:rPr>
              <w:t xml:space="preserve">         1. Доходы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5DA5" w:rsidRPr="000C5171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  <w:r w:rsidRPr="000C5171">
        <w:rPr>
          <w:rFonts w:ascii="Arial CYR" w:hAnsi="Arial CYR" w:cs="Arial CYR"/>
          <w:b/>
          <w:bCs/>
          <w:sz w:val="22"/>
          <w:szCs w:val="22"/>
        </w:rPr>
        <w:t xml:space="preserve">   </w:t>
      </w: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  <w:r w:rsidRPr="000C5171">
        <w:rPr>
          <w:rFonts w:ascii="Arial CYR" w:hAnsi="Arial CYR" w:cs="Arial CYR"/>
          <w:b/>
          <w:bCs/>
          <w:sz w:val="22"/>
          <w:szCs w:val="22"/>
        </w:rPr>
        <w:t xml:space="preserve">                  </w:t>
      </w: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Pr="00AC6EBF" w:rsidRDefault="00055DA5" w:rsidP="00055DA5">
      <w:pPr>
        <w:overflowPunct/>
        <w:autoSpaceDE/>
        <w:autoSpaceDN/>
        <w:adjustRightInd/>
        <w:rPr>
          <w:b/>
          <w:bCs/>
          <w:sz w:val="22"/>
          <w:szCs w:val="22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985"/>
        <w:gridCol w:w="1276"/>
        <w:gridCol w:w="1134"/>
        <w:gridCol w:w="708"/>
        <w:gridCol w:w="1134"/>
      </w:tblGrid>
      <w:tr w:rsidR="00055DA5" w:rsidRPr="00AC6EBF" w:rsidTr="00964D85">
        <w:trPr>
          <w:trHeight w:val="184"/>
          <w:tblHeader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процентные исполнения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55DA5" w:rsidRPr="00AC6EBF" w:rsidTr="00964D85">
        <w:trPr>
          <w:trHeight w:val="184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184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184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184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184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469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AC6EBF" w:rsidTr="00964D85">
        <w:trPr>
          <w:trHeight w:val="252"/>
          <w:tblHeader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" w:name="RANGE!A19"/>
            <w:r w:rsidRPr="00AC6EBF">
              <w:rPr>
                <w:b/>
                <w:bCs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10 372 400,00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2 284 226,08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8 088 173,92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137 526,08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577 473,92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96 096,68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398 903,32</w:t>
            </w:r>
          </w:p>
        </w:tc>
      </w:tr>
      <w:tr w:rsidR="00055DA5" w:rsidRPr="00AC6EBF" w:rsidTr="00964D85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2" w:name="RANGE!A23:D25"/>
            <w:r w:rsidRPr="00AC6E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96 045,09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398 954,91</w:t>
            </w:r>
          </w:p>
        </w:tc>
      </w:tr>
      <w:tr w:rsidR="00055DA5" w:rsidRPr="00AC6EBF" w:rsidTr="00964D85">
        <w:trPr>
          <w:trHeight w:val="20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3" w:name="RANGE!A24"/>
            <w:r w:rsidRPr="00AC6E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bookmarkStart w:id="4" w:name="RANGE!D24"/>
            <w:r w:rsidRPr="00AC6EBF">
              <w:rPr>
                <w:sz w:val="16"/>
                <w:szCs w:val="16"/>
              </w:rPr>
              <w:t>-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95 997,30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182 10102010012100110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0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182 10102010013000110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33,58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 </w:t>
            </w:r>
          </w:p>
        </w:tc>
      </w:tr>
      <w:tr w:rsidR="00055DA5" w:rsidRPr="00AC6EBF" w:rsidTr="00964D85">
        <w:trPr>
          <w:trHeight w:val="20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182 10102020012100110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4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182 10102020013000110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182 10102030012100110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182 10102030013000110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34,21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13 965,79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13 965,79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182 10503010012100110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2 095,19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177 904,81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1 887,55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133 112,45</w:t>
            </w:r>
          </w:p>
        </w:tc>
      </w:tr>
      <w:tr w:rsidR="00055DA5" w:rsidRPr="00AC6EBF" w:rsidTr="00964D85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1 691,97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182 10601030102100110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4 016,00</w:t>
            </w:r>
          </w:p>
        </w:tc>
      </w:tr>
      <w:tr w:rsidR="00055DA5" w:rsidRPr="00AC6EBF" w:rsidTr="00964D8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-776,36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-1,94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40 776,36</w:t>
            </w:r>
          </w:p>
        </w:tc>
      </w:tr>
      <w:tr w:rsidR="00055DA5" w:rsidRPr="00AC6EBF" w:rsidTr="00964D8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-805,00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182 10606043102100110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28,64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000 10800000000000000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4 200,00</w:t>
            </w:r>
          </w:p>
        </w:tc>
      </w:tr>
      <w:tr w:rsidR="00055DA5" w:rsidRPr="00AC6EBF" w:rsidTr="00964D85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928 10804020010000110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4 200,00</w:t>
            </w:r>
          </w:p>
        </w:tc>
      </w:tr>
      <w:tr w:rsidR="00055DA5" w:rsidRPr="00AC6EBF" w:rsidTr="00964D85">
        <w:trPr>
          <w:trHeight w:val="20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928 10804020011000110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19 000,00</w:t>
            </w:r>
          </w:p>
        </w:tc>
      </w:tr>
      <w:tr w:rsidR="00055DA5" w:rsidRPr="00AC6EBF" w:rsidTr="00964D8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928 11105035100000120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19 000,00</w:t>
            </w:r>
          </w:p>
        </w:tc>
      </w:tr>
      <w:tr w:rsidR="00055DA5" w:rsidRPr="00AC6EBF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928 11301995100000130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1 000,00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928 11705050100000180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37 500,00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2 146 700,00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22,23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7 510 700,00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2 146 700,00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22,23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7 510 700,00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928 20230024100000150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20 500,00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928 20235118100000150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195 400,00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48 850,00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146 550,00</w:t>
            </w:r>
          </w:p>
        </w:tc>
      </w:tr>
      <w:tr w:rsidR="00055DA5" w:rsidRPr="00AC6EBF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992 20215001100000150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2 022 900,00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539 925,00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26,69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1 482 975,00</w:t>
            </w:r>
          </w:p>
        </w:tc>
      </w:tr>
      <w:tr w:rsidR="00055DA5" w:rsidRPr="00AC6EBF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992 20215002100000150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7 418 600,00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1 537 425,00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5 881 175,00</w:t>
            </w:r>
          </w:p>
        </w:tc>
      </w:tr>
      <w:tr w:rsidR="00055DA5" w:rsidRPr="00AC6EBF" w:rsidTr="00964D8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000 20800000000000000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55DA5" w:rsidRPr="00AC6EBF" w:rsidTr="00964D8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5" w:name="RANGE!A62"/>
            <w:r w:rsidRPr="00AC6EBF">
              <w:rPr>
                <w:sz w:val="16"/>
                <w:szCs w:val="16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992 20805000100000150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AC6EB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AC6EB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AC6EBF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bookmarkStart w:id="6" w:name="RANGE!G62"/>
            <w:r w:rsidRPr="00AC6EBF">
              <w:rPr>
                <w:sz w:val="16"/>
                <w:szCs w:val="16"/>
              </w:rPr>
              <w:t>-</w:t>
            </w:r>
            <w:bookmarkEnd w:id="6"/>
          </w:p>
        </w:tc>
      </w:tr>
    </w:tbl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Default="00055DA5" w:rsidP="00055DA5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055DA5" w:rsidRPr="005068D4" w:rsidRDefault="00055DA5" w:rsidP="00055DA5">
      <w:pPr>
        <w:overflowPunct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5068D4">
        <w:rPr>
          <w:b/>
          <w:bCs/>
          <w:sz w:val="22"/>
          <w:szCs w:val="22"/>
        </w:rPr>
        <w:t>2. Расходы бюджета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985"/>
        <w:gridCol w:w="1276"/>
        <w:gridCol w:w="1134"/>
        <w:gridCol w:w="708"/>
        <w:gridCol w:w="1134"/>
      </w:tblGrid>
      <w:tr w:rsidR="00055DA5" w:rsidRPr="009E0B03" w:rsidTr="00964D85">
        <w:trPr>
          <w:trHeight w:val="203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процентные исполнения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55DA5" w:rsidRPr="009E0B03" w:rsidTr="00964D85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9E0B03" w:rsidTr="00964D85">
        <w:trPr>
          <w:trHeight w:val="19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9E0B03" w:rsidTr="00964D85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9E0B03" w:rsidTr="00964D85">
        <w:trPr>
          <w:trHeight w:val="184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9E0B03" w:rsidTr="00964D85">
        <w:trPr>
          <w:trHeight w:val="218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9E0B03" w:rsidTr="00964D85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7" w:name="RANGE!A13"/>
            <w:r w:rsidRPr="009E0B03">
              <w:rPr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11 836 200,00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2 216 003,52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9 620 196,48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6 952 302,56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1 206 247,08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5 746 055,48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3 627 452,00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637 451,63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2 990 000,37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6 078,90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133 921,10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1 088 799,00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189 107,31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899 691,69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8" w:name="RANGE!A20:D22"/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  <w:bookmarkEnd w:id="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1 280 182,56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364 431,74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915 750,82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9" w:name="RANGE!A21"/>
            <w:r w:rsidRPr="009E0B03">
              <w:rPr>
                <w:sz w:val="16"/>
                <w:szCs w:val="16"/>
              </w:rPr>
              <w:t>Иные межбюджетные трансферты</w:t>
            </w:r>
            <w:bookmarkEnd w:id="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bookmarkStart w:id="10" w:name="RANGE!D21"/>
            <w:r w:rsidRPr="009E0B03">
              <w:rPr>
                <w:sz w:val="16"/>
                <w:szCs w:val="16"/>
              </w:rPr>
              <w:t>2 960,00</w:t>
            </w:r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2 960,00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1 177,50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3 532,50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1 073 730,00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195 965,05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877 764,95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801 730,00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148 620,48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653 109,52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000 0102 0000000000 122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31 000,00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47 344,57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193 655,43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000 0102 9900002010 000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1 073 730,00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195 965,05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877 764,95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7 000,00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000 0103 9900002030 000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7 000,00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4 927 248,56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964 897,03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3 962 351,53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2 825 722,00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488 831,15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2 336 890,85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6 078,90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102 921,10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847 799,00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141 762,74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706 036,26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1 107 797,56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327 046,74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780 750,82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2 220,00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1 177,50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3 532,50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000 0104 9900002040 000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4 709 128,56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964 897,03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3 744 231,53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000 0104 9900003020 000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000 0104 9900003040 000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000 0104 9900003050 000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000 0104 9900051180 000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195 400,00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000 0104 9900073150 000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20 500,00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000 0106 0000000000 540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000 0106 9900003010 000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943 584,00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45 385,00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898 199,00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000 0113 0000000000 243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165 385,00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37 385,00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128 000,00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000 0113 9900002110 000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943 584,00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45 385,00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898 199,00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452 040,00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420 631,06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451 300,00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419 891,06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000 0300 0000000000 540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000 0309 0000000000 540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000 0309 9900003030 000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451 300,00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419 891,06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000 0310 0000000000 244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451 300,00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419 891,06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000 0310 9900015320 000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193 591,06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000 0310 9900015340 000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196 300,00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000 0310 9900015360 000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2 841 817,00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620 735,22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2 221 081,78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2 841 817,00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620 735,22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2 221 081,78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2 841 817,00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620 735,22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2 221 081,78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2 841 817,00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620 735,22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2 221 081,78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000 0503 9900025510 000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908 000,00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300 649,67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33,11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607 350,33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000 0503 9900025530 000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000 0503 9900025540 000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1 893 817,00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320 085,55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1 573 731,45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000 1000 0000000000 312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000 1001 0000000000 312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000 1001 9900063110 000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 xml:space="preserve">000 1101 9900011020 000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928 0102 9900002010 121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801 730,00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148 620,48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653 109,52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928 0102 9900002010 122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31 000,00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928 0102 9900002010 129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47 344,57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19,65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193 655,43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928 0103 9900002030 244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7 000,00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2 664 482,00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488 831,15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2 175 650,85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6 078,90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102 921,10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799 139,00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141 762,74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657 376,26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1 101 797,56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327 046,74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29,68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774 750,82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928 0104 9900002040 852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1 177,50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3 532,50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928 0104 9900003020 540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928 0104 9900003040 540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928 0104 9900003050 540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928 0104 9900051180 121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150 100,00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150 100,00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928 0104 9900051180 129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45 300,00</w:t>
            </w:r>
          </w:p>
        </w:tc>
      </w:tr>
      <w:tr w:rsidR="00055DA5" w:rsidRPr="009E0B03" w:rsidTr="00964D8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928 0104 9900073150 121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11 140,00</w:t>
            </w:r>
          </w:p>
        </w:tc>
      </w:tr>
      <w:tr w:rsidR="00055DA5" w:rsidRPr="009E0B03" w:rsidTr="00964D8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928 0104 9900073150 129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3 360,00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928 0104 9900073150 244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928 0106 9900003010 540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928 0113 9900002110 243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770 199,00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928 0113 9900002110 244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165 385,00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37 385,00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128 000,00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928 0113 9900002110 853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8 000,00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928 0309 9900003030 540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740,00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928 0310 9900015320 244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31 408,94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193 591,06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928 0310 9900015340 244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196 300,00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196 300,00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928 0310 9900015360 244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928 0503 9900025510 244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908 000,00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300 649,67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33,11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607 350,33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928 0503 9900025530 244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40 000,00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928 0503 9900025540 244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1 893 817,00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320 085,55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1 573 731,45</w:t>
            </w:r>
          </w:p>
        </w:tc>
      </w:tr>
      <w:tr w:rsidR="00055DA5" w:rsidRPr="009E0B03" w:rsidTr="00964D85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928 1001 9900063110 312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1 022 140,44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170 356,74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16,67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851 783,70</w:t>
            </w:r>
          </w:p>
        </w:tc>
      </w:tr>
      <w:tr w:rsidR="00055DA5" w:rsidRPr="009E0B03" w:rsidTr="00964D8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928 1101 9900011020 244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567 900,00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187 255,54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32,97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380 644,46</w:t>
            </w:r>
          </w:p>
        </w:tc>
      </w:tr>
      <w:tr w:rsidR="00055DA5" w:rsidRPr="009E0B03" w:rsidTr="00964D85">
        <w:trPr>
          <w:trHeight w:val="18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9E0B03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20"/>
              </w:rPr>
            </w:pPr>
            <w:bookmarkStart w:id="11" w:name="RANGE!G114"/>
            <w:r w:rsidRPr="009E0B03">
              <w:rPr>
                <w:sz w:val="20"/>
              </w:rPr>
              <w:t> </w:t>
            </w:r>
            <w:bookmarkEnd w:id="11"/>
          </w:p>
        </w:tc>
      </w:tr>
      <w:tr w:rsidR="00055DA5" w:rsidRPr="009E0B03" w:rsidTr="00964D85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bookmarkStart w:id="12" w:name="RANGE!A115"/>
            <w:r w:rsidRPr="009E0B03">
              <w:rPr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-1 463 800,00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>68 222,56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9E0B03">
              <w:rPr>
                <w:b/>
                <w:bCs/>
                <w:sz w:val="16"/>
                <w:szCs w:val="16"/>
              </w:rPr>
              <w:t>-4,66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9E0B03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E0B03">
              <w:rPr>
                <w:sz w:val="16"/>
                <w:szCs w:val="16"/>
              </w:rPr>
              <w:t xml:space="preserve">x                    </w:t>
            </w:r>
          </w:p>
        </w:tc>
      </w:tr>
    </w:tbl>
    <w:p w:rsidR="00055DA5" w:rsidRPr="009E0B03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Default="00055DA5" w:rsidP="00055DA5"/>
    <w:p w:rsidR="00055DA5" w:rsidRPr="009E0B03" w:rsidRDefault="00055DA5" w:rsidP="00055DA5"/>
    <w:p w:rsidR="00055DA5" w:rsidRPr="009E0B03" w:rsidRDefault="00055DA5" w:rsidP="00055DA5"/>
    <w:tbl>
      <w:tblPr>
        <w:tblW w:w="1068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309"/>
        <w:gridCol w:w="765"/>
        <w:gridCol w:w="2046"/>
        <w:gridCol w:w="1440"/>
        <w:gridCol w:w="1260"/>
        <w:gridCol w:w="869"/>
        <w:gridCol w:w="992"/>
      </w:tblGrid>
      <w:tr w:rsidR="00055DA5" w:rsidRPr="00803F4E" w:rsidTr="00964D85">
        <w:trPr>
          <w:trHeight w:val="267"/>
        </w:trPr>
        <w:tc>
          <w:tcPr>
            <w:tcW w:w="10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 xml:space="preserve">                   3. Источники финансирования дефицита бюджета</w:t>
            </w:r>
          </w:p>
        </w:tc>
      </w:tr>
      <w:tr w:rsidR="00055DA5" w:rsidRPr="00803F4E" w:rsidTr="00964D85">
        <w:trPr>
          <w:trHeight w:val="18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jc w:val="center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DA5" w:rsidRPr="00803F4E" w:rsidRDefault="00055DA5" w:rsidP="00964D85">
            <w:pPr>
              <w:rPr>
                <w:sz w:val="20"/>
              </w:rPr>
            </w:pPr>
          </w:p>
        </w:tc>
      </w:tr>
    </w:tbl>
    <w:p w:rsidR="00055DA5" w:rsidRDefault="00055DA5" w:rsidP="00055DA5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268"/>
        <w:gridCol w:w="1275"/>
        <w:gridCol w:w="1134"/>
        <w:gridCol w:w="709"/>
        <w:gridCol w:w="1134"/>
      </w:tblGrid>
      <w:tr w:rsidR="00055DA5" w:rsidRPr="00165ABC" w:rsidTr="00964D85">
        <w:trPr>
          <w:trHeight w:val="278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процентные исполнения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055DA5" w:rsidRPr="00165ABC" w:rsidTr="00964D85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184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36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55DA5" w:rsidRPr="00165ABC" w:rsidTr="00964D85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7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3" w:name="RANGE!A12"/>
            <w:r w:rsidRPr="00165ABC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-68 222,56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4" w:name="RANGE!A14"/>
            <w:r w:rsidRPr="00165ABC"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5" w:name="RANGE!A16"/>
            <w:r w:rsidRPr="00165ABC"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 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6" w:name="RANGE!A18"/>
            <w:r w:rsidRPr="00165ABC">
              <w:rPr>
                <w:b/>
                <w:bCs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-68 222,56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1 532 022,56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-68 222,56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-4,66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1 532 022,56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992 01050000000000500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-10 372 400,00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-2 287 816,70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22,06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992 01050201100000510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-10 372 400,00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-2 287 816,70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22,06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 xml:space="preserve">x                    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000 01060000000000500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992 01050000000000600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11 836 200,00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2 219 594,14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055DA5" w:rsidRPr="00165ABC" w:rsidTr="00964D8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992 01050201100000610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11 836 200,00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>2 219 594,14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18,75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65ABC">
              <w:rPr>
                <w:sz w:val="16"/>
                <w:szCs w:val="16"/>
              </w:rPr>
              <w:t xml:space="preserve">x                    </w:t>
            </w:r>
          </w:p>
        </w:tc>
      </w:tr>
      <w:tr w:rsidR="00055DA5" w:rsidRPr="00165ABC" w:rsidTr="00964D85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17" w:name="RANGE!A25"/>
            <w:r w:rsidRPr="00165ABC"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  <w:bookmarkEnd w:id="17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000 01060000000000600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DA5" w:rsidRPr="00165ABC" w:rsidRDefault="00055DA5" w:rsidP="00964D85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165ABC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055DA5" w:rsidRPr="00165ABC" w:rsidRDefault="00055DA5" w:rsidP="00055DA5"/>
    <w:p w:rsidR="00055DA5" w:rsidRPr="00165ABC" w:rsidRDefault="00055DA5" w:rsidP="00055DA5"/>
    <w:p w:rsidR="00055DA5" w:rsidRPr="00165ABC" w:rsidRDefault="00055DA5" w:rsidP="00055DA5"/>
    <w:p w:rsidR="00055DA5" w:rsidRPr="00165ABC" w:rsidRDefault="00055DA5" w:rsidP="00055DA5">
      <w:r w:rsidRPr="00165ABC">
        <w:t xml:space="preserve">                                       __________________________________</w:t>
      </w:r>
    </w:p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Pr="00803F4E" w:rsidRDefault="00055DA5" w:rsidP="00055DA5"/>
    <w:p w:rsidR="00055DA5" w:rsidRDefault="00055DA5" w:rsidP="00055DA5">
      <w:pPr>
        <w:widowControl w:val="0"/>
        <w:outlineLvl w:val="0"/>
        <w:rPr>
          <w:rFonts w:ascii="Calibri" w:hAnsi="Calibri" w:cs="Calibri"/>
        </w:rPr>
      </w:pPr>
    </w:p>
    <w:p w:rsidR="009D4D66" w:rsidRDefault="009D4D66" w:rsidP="00055DA5">
      <w:pPr>
        <w:tabs>
          <w:tab w:val="left" w:pos="900"/>
        </w:tabs>
        <w:ind w:firstLine="540"/>
        <w:jc w:val="both"/>
      </w:pPr>
    </w:p>
    <w:sectPr w:rsidR="009D4D66" w:rsidSect="00536EA6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91" w:rsidRDefault="00A74091" w:rsidP="00AD11F0">
      <w:r>
        <w:separator/>
      </w:r>
    </w:p>
  </w:endnote>
  <w:endnote w:type="continuationSeparator" w:id="0">
    <w:p w:rsidR="00A74091" w:rsidRDefault="00A74091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D8" w:rsidRDefault="00390AF2">
    <w:pPr>
      <w:pStyle w:val="a9"/>
      <w:jc w:val="right"/>
    </w:pPr>
    <w:r>
      <w:fldChar w:fldCharType="begin"/>
    </w:r>
    <w:r w:rsidR="00C76F27">
      <w:instrText xml:space="preserve"> PAGE   \* MERGEFORMAT </w:instrText>
    </w:r>
    <w:r>
      <w:fldChar w:fldCharType="separate"/>
    </w:r>
    <w:r w:rsidR="00B67862">
      <w:rPr>
        <w:noProof/>
      </w:rPr>
      <w:t>1</w:t>
    </w:r>
    <w:r>
      <w:rPr>
        <w:noProof/>
      </w:rPr>
      <w:fldChar w:fldCharType="end"/>
    </w:r>
  </w:p>
  <w:p w:rsidR="00536AD8" w:rsidRDefault="00536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91" w:rsidRDefault="00A74091" w:rsidP="00AD11F0">
      <w:r>
        <w:separator/>
      </w:r>
    </w:p>
  </w:footnote>
  <w:footnote w:type="continuationSeparator" w:id="0">
    <w:p w:rsidR="00A74091" w:rsidRDefault="00A74091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20"/>
  </w:num>
  <w:num w:numId="13">
    <w:abstractNumId w:val="17"/>
  </w:num>
  <w:num w:numId="14">
    <w:abstractNumId w:val="8"/>
  </w:num>
  <w:num w:numId="15">
    <w:abstractNumId w:val="16"/>
  </w:num>
  <w:num w:numId="16">
    <w:abstractNumId w:val="18"/>
  </w:num>
  <w:num w:numId="17">
    <w:abstractNumId w:val="5"/>
  </w:num>
  <w:num w:numId="18">
    <w:abstractNumId w:val="0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C76"/>
    <w:rsid w:val="00040D66"/>
    <w:rsid w:val="00042417"/>
    <w:rsid w:val="0004339C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61548"/>
    <w:rsid w:val="001615BA"/>
    <w:rsid w:val="0017078A"/>
    <w:rsid w:val="0017740B"/>
    <w:rsid w:val="00181EA4"/>
    <w:rsid w:val="001843D0"/>
    <w:rsid w:val="001A6A35"/>
    <w:rsid w:val="001A7EC4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2A63"/>
    <w:rsid w:val="002302BE"/>
    <w:rsid w:val="002302E4"/>
    <w:rsid w:val="00230CDA"/>
    <w:rsid w:val="00237E96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9F4"/>
    <w:rsid w:val="003E7BA9"/>
    <w:rsid w:val="003F1C98"/>
    <w:rsid w:val="003F5487"/>
    <w:rsid w:val="003F68EB"/>
    <w:rsid w:val="00402B80"/>
    <w:rsid w:val="0040433E"/>
    <w:rsid w:val="00412EC7"/>
    <w:rsid w:val="00425A3C"/>
    <w:rsid w:val="0042676A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363"/>
    <w:rsid w:val="004A0265"/>
    <w:rsid w:val="004A1F62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4CE8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40C76"/>
    <w:rsid w:val="00644BF8"/>
    <w:rsid w:val="00651B1E"/>
    <w:rsid w:val="006635C8"/>
    <w:rsid w:val="0066485C"/>
    <w:rsid w:val="006667AF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2174F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5349"/>
    <w:rsid w:val="00851428"/>
    <w:rsid w:val="00851CDA"/>
    <w:rsid w:val="008549F4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D0171"/>
    <w:rsid w:val="00AD11F0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6F2B"/>
    <w:rsid w:val="00DB76A3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22409"/>
    <w:rsid w:val="00E24D7F"/>
    <w:rsid w:val="00E25F7F"/>
    <w:rsid w:val="00E3079A"/>
    <w:rsid w:val="00E366D5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7835"/>
    <w:rsid w:val="00F642DE"/>
    <w:rsid w:val="00F742CC"/>
    <w:rsid w:val="00F75239"/>
    <w:rsid w:val="00F84548"/>
    <w:rsid w:val="00F85020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E2706"/>
    <w:rsid w:val="00FE329F"/>
    <w:rsid w:val="00FE61D9"/>
    <w:rsid w:val="00FE69D0"/>
    <w:rsid w:val="00FF0C3D"/>
    <w:rsid w:val="00FF163F"/>
    <w:rsid w:val="00FF2AE3"/>
    <w:rsid w:val="00FF4903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CD9608-11CB-4C22-858D-17F7AFB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48DD-A4E7-4BD5-9835-D87A9D2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42</cp:revision>
  <cp:lastPrinted>2019-03-22T05:37:00Z</cp:lastPrinted>
  <dcterms:created xsi:type="dcterms:W3CDTF">2017-10-26T12:07:00Z</dcterms:created>
  <dcterms:modified xsi:type="dcterms:W3CDTF">2019-04-18T09:34:00Z</dcterms:modified>
</cp:coreProperties>
</file>