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7041B2" w:rsidRPr="00245160" w:rsidTr="00BA12EB">
        <w:tc>
          <w:tcPr>
            <w:tcW w:w="4111" w:type="dxa"/>
          </w:tcPr>
          <w:p w:rsidR="00527766" w:rsidRDefault="007041B2" w:rsidP="00C02303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303">
              <w:rPr>
                <w:color w:val="000000"/>
              </w:rPr>
              <w:t xml:space="preserve"> </w:t>
            </w:r>
          </w:p>
          <w:p w:rsidR="007041B2" w:rsidRPr="00DB1046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ОВМÖДЧÖМИНСА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СÖВЕТ</w:t>
            </w:r>
          </w:p>
        </w:tc>
        <w:tc>
          <w:tcPr>
            <w:tcW w:w="1383" w:type="dxa"/>
          </w:tcPr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16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8675" cy="10287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527766" w:rsidRDefault="00C02303" w:rsidP="00527766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041B2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7041B2" w:rsidRPr="00245160" w:rsidRDefault="007041B2" w:rsidP="00BA12E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 w:rsidR="008242CB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Pr="002451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041B2" w:rsidRPr="00245160" w:rsidRDefault="007041B2" w:rsidP="00BA12EB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1B2" w:rsidRPr="00245160" w:rsidRDefault="007041B2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К Ы В К Ö Р Т Ö Д</w:t>
      </w:r>
    </w:p>
    <w:p w:rsidR="007041B2" w:rsidRPr="00245160" w:rsidRDefault="007041B2" w:rsidP="007041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1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041B2" w:rsidRPr="00F56B9E" w:rsidRDefault="007041B2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046" w:rsidRPr="00D34623" w:rsidRDefault="002D6FF0" w:rsidP="002D6FF0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6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</w:t>
      </w:r>
    </w:p>
    <w:p w:rsidR="00C02303" w:rsidRPr="00C02303" w:rsidRDefault="00C02303" w:rsidP="007041B2">
      <w:pPr>
        <w:pStyle w:val="a9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7041B2" w:rsidRPr="00245160" w:rsidRDefault="001027BB" w:rsidP="007041B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4008">
        <w:rPr>
          <w:rFonts w:ascii="Times New Roman" w:hAnsi="Times New Roman" w:cs="Times New Roman"/>
          <w:b/>
          <w:sz w:val="28"/>
          <w:szCs w:val="28"/>
        </w:rPr>
        <w:t>«</w:t>
      </w:r>
      <w:r w:rsidR="00DD2C3C" w:rsidRPr="00254008">
        <w:rPr>
          <w:rFonts w:ascii="Times New Roman" w:hAnsi="Times New Roman" w:cs="Times New Roman"/>
          <w:b/>
          <w:sz w:val="28"/>
          <w:szCs w:val="28"/>
        </w:rPr>
        <w:t>2</w:t>
      </w:r>
      <w:r w:rsidR="000F302F">
        <w:rPr>
          <w:rFonts w:ascii="Times New Roman" w:hAnsi="Times New Roman" w:cs="Times New Roman"/>
          <w:b/>
          <w:sz w:val="28"/>
          <w:szCs w:val="28"/>
        </w:rPr>
        <w:t>6</w:t>
      </w:r>
      <w:r w:rsidR="007041B2" w:rsidRPr="00254008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A9235D">
        <w:rPr>
          <w:rFonts w:ascii="Times New Roman" w:hAnsi="Times New Roman" w:cs="Times New Roman"/>
          <w:b/>
          <w:sz w:val="28"/>
          <w:szCs w:val="28"/>
        </w:rPr>
        <w:t>дека</w:t>
      </w:r>
      <w:r w:rsidR="003E66D1" w:rsidRPr="00254008">
        <w:rPr>
          <w:rFonts w:ascii="Times New Roman" w:hAnsi="Times New Roman" w:cs="Times New Roman"/>
          <w:b/>
          <w:sz w:val="28"/>
          <w:szCs w:val="28"/>
        </w:rPr>
        <w:t>бря</w:t>
      </w:r>
      <w:r w:rsidR="007041B2" w:rsidRPr="00254008">
        <w:rPr>
          <w:rFonts w:ascii="Times New Roman" w:hAnsi="Times New Roman" w:cs="Times New Roman"/>
          <w:b/>
          <w:sz w:val="28"/>
          <w:szCs w:val="28"/>
        </w:rPr>
        <w:t xml:space="preserve"> 2017 года                                                                </w:t>
      </w:r>
      <w:r w:rsidR="00DD2C3C" w:rsidRPr="000F302F">
        <w:rPr>
          <w:rFonts w:ascii="Times New Roman" w:hAnsi="Times New Roman" w:cs="Times New Roman"/>
          <w:b/>
          <w:sz w:val="28"/>
          <w:szCs w:val="28"/>
        </w:rPr>
        <w:t>№ 2</w:t>
      </w:r>
      <w:r w:rsidR="007041B2" w:rsidRPr="000F302F">
        <w:rPr>
          <w:rFonts w:ascii="Times New Roman" w:hAnsi="Times New Roman" w:cs="Times New Roman"/>
          <w:b/>
          <w:sz w:val="28"/>
          <w:szCs w:val="28"/>
        </w:rPr>
        <w:t>-</w:t>
      </w:r>
      <w:r w:rsidR="00A9235D" w:rsidRPr="000F302F">
        <w:rPr>
          <w:rFonts w:ascii="Times New Roman" w:hAnsi="Times New Roman" w:cs="Times New Roman"/>
          <w:b/>
          <w:sz w:val="28"/>
          <w:szCs w:val="28"/>
        </w:rPr>
        <w:t>10</w:t>
      </w:r>
      <w:r w:rsidR="00DD2C3C" w:rsidRPr="000F302F">
        <w:rPr>
          <w:rFonts w:ascii="Times New Roman" w:hAnsi="Times New Roman" w:cs="Times New Roman"/>
          <w:b/>
          <w:sz w:val="28"/>
          <w:szCs w:val="28"/>
        </w:rPr>
        <w:t>/</w:t>
      </w:r>
      <w:r w:rsidR="00A9235D" w:rsidRPr="000F302F"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2D9" w:rsidRPr="002412D9" w:rsidRDefault="002412D9" w:rsidP="002412D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53"/>
      </w:tblGrid>
      <w:tr w:rsidR="002412D9" w:rsidRPr="002412D9" w:rsidTr="00986D31">
        <w:trPr>
          <w:jc w:val="center"/>
        </w:trPr>
        <w:tc>
          <w:tcPr>
            <w:tcW w:w="8153" w:type="dxa"/>
          </w:tcPr>
          <w:p w:rsidR="00A9235D" w:rsidRPr="00A9235D" w:rsidRDefault="00A9235D" w:rsidP="00A923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5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государственного имущества Республики Коми, передаваемого в собственность муниципального образования сельского поселения «Озёрный»</w:t>
            </w:r>
          </w:p>
          <w:p w:rsidR="002412D9" w:rsidRPr="002412D9" w:rsidRDefault="002412D9" w:rsidP="00986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2D9" w:rsidRPr="00EB50B7" w:rsidRDefault="002412D9" w:rsidP="00EB50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35D" w:rsidRPr="00EB50B7">
        <w:rPr>
          <w:rFonts w:ascii="Times New Roman" w:hAnsi="Times New Roman" w:cs="Times New Roman"/>
          <w:sz w:val="28"/>
          <w:szCs w:val="28"/>
        </w:rPr>
        <w:t>Руководствуясь Законом Республики Коми от 07.12.2005г. № 134-РЗ «О порядке передачи государственного имущества Республики Коми в собственность муниципальных образований»,</w:t>
      </w:r>
      <w:r w:rsidR="00EB50B7" w:rsidRPr="00EB50B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сельского поселения «Озёрный»</w:t>
      </w:r>
      <w:r w:rsidR="00EB50B7">
        <w:rPr>
          <w:rFonts w:ascii="Times New Roman" w:hAnsi="Times New Roman" w:cs="Times New Roman"/>
          <w:sz w:val="28"/>
          <w:szCs w:val="28"/>
        </w:rPr>
        <w:t xml:space="preserve">, </w:t>
      </w:r>
      <w:r w:rsidR="00A9235D" w:rsidRPr="00EB50B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06.10.2003г. № 131-ФЗ «Об общих принципах организации местного самоуправления в Российской Федерации», </w:t>
      </w:r>
      <w:r w:rsidRPr="00EB50B7">
        <w:rPr>
          <w:rFonts w:ascii="Times New Roman" w:hAnsi="Times New Roman" w:cs="Times New Roman"/>
          <w:sz w:val="28"/>
          <w:szCs w:val="28"/>
        </w:rPr>
        <w:t xml:space="preserve">Совет  сельского поселения  «Озёрный» </w:t>
      </w:r>
    </w:p>
    <w:p w:rsidR="002412D9" w:rsidRPr="002412D9" w:rsidRDefault="002412D9" w:rsidP="002412D9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2D9">
        <w:rPr>
          <w:rFonts w:ascii="Times New Roman" w:hAnsi="Times New Roman" w:cs="Times New Roman"/>
          <w:sz w:val="28"/>
          <w:szCs w:val="28"/>
        </w:rPr>
        <w:t xml:space="preserve"> </w:t>
      </w:r>
      <w:r w:rsidRPr="002412D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Утвердить перечень государственного имущества Республики Коми, передаваемого в собственность 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Озёрный</w:t>
      </w:r>
      <w:r w:rsidRPr="00EB50B7">
        <w:rPr>
          <w:rFonts w:ascii="Times New Roman" w:hAnsi="Times New Roman" w:cs="Times New Roman"/>
          <w:sz w:val="28"/>
          <w:szCs w:val="28"/>
        </w:rPr>
        <w:t>» согласно приложению к решению</w:t>
      </w:r>
      <w:r w:rsidR="00A9235D" w:rsidRPr="00EB50B7">
        <w:rPr>
          <w:rFonts w:ascii="Times New Roman" w:hAnsi="Times New Roman" w:cs="Times New Roman"/>
          <w:sz w:val="28"/>
          <w:szCs w:val="28"/>
        </w:rPr>
        <w:t>.</w:t>
      </w:r>
    </w:p>
    <w:p w:rsidR="00A9235D" w:rsidRPr="00EB50B7" w:rsidRDefault="00EB50B7" w:rsidP="00A9235D">
      <w:pPr>
        <w:pStyle w:val="ae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Направить утвержденный перечень имущества в Комитет Республики Коми гражданской обороны и чрезвычайных ситуаций</w:t>
      </w:r>
      <w:r w:rsidR="00161360" w:rsidRPr="00EB50B7">
        <w:rPr>
          <w:rFonts w:ascii="Times New Roman" w:hAnsi="Times New Roman" w:cs="Times New Roman"/>
          <w:sz w:val="28"/>
          <w:szCs w:val="28"/>
        </w:rPr>
        <w:t>.</w:t>
      </w:r>
    </w:p>
    <w:p w:rsidR="00EB50B7" w:rsidRPr="00EB50B7" w:rsidRDefault="00EB50B7" w:rsidP="00EB50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EB50B7" w:rsidRPr="00EB50B7" w:rsidRDefault="00EB50B7" w:rsidP="00EB50B7">
      <w:pPr>
        <w:numPr>
          <w:ilvl w:val="0"/>
          <w:numId w:val="5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B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(обнародования).</w:t>
      </w:r>
    </w:p>
    <w:p w:rsidR="00161360" w:rsidRPr="00EB50B7" w:rsidRDefault="00161360" w:rsidP="00EB50B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2A1B" w:rsidRPr="00161360" w:rsidRDefault="00A9235D" w:rsidP="00161360">
      <w:pPr>
        <w:jc w:val="both"/>
        <w:rPr>
          <w:rFonts w:ascii="Times New Roman" w:hAnsi="Times New Roman" w:cs="Times New Roman"/>
          <w:sz w:val="28"/>
          <w:szCs w:val="28"/>
        </w:rPr>
      </w:pPr>
      <w:r w:rsidRPr="00A92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1B" w:rsidRPr="001027BB" w:rsidRDefault="00952A1B" w:rsidP="001027B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52A1B" w:rsidRPr="002E3DD7" w:rsidRDefault="00952A1B" w:rsidP="001027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E3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27BB" w:rsidRPr="002E3DD7">
        <w:rPr>
          <w:rFonts w:ascii="Times New Roman" w:hAnsi="Times New Roman" w:cs="Times New Roman"/>
          <w:sz w:val="28"/>
          <w:szCs w:val="28"/>
        </w:rPr>
        <w:t>сельского</w:t>
      </w:r>
      <w:r w:rsidRPr="002E3D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027BB" w:rsidRPr="002E3DD7">
        <w:rPr>
          <w:rFonts w:ascii="Times New Roman" w:hAnsi="Times New Roman" w:cs="Times New Roman"/>
          <w:sz w:val="28"/>
          <w:szCs w:val="28"/>
        </w:rPr>
        <w:t xml:space="preserve"> </w:t>
      </w:r>
      <w:r w:rsidRPr="002E3D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>Ю</w:t>
      </w:r>
      <w:r w:rsidR="001027BB" w:rsidRPr="002E3DD7">
        <w:rPr>
          <w:rFonts w:ascii="Times New Roman" w:hAnsi="Times New Roman" w:cs="Times New Roman"/>
          <w:sz w:val="28"/>
          <w:szCs w:val="28"/>
        </w:rPr>
        <w:t>.</w:t>
      </w:r>
      <w:r w:rsidR="0018497F" w:rsidRPr="002E3DD7">
        <w:rPr>
          <w:rFonts w:ascii="Times New Roman" w:hAnsi="Times New Roman" w:cs="Times New Roman"/>
          <w:sz w:val="28"/>
          <w:szCs w:val="28"/>
        </w:rPr>
        <w:t xml:space="preserve"> Хохлов</w:t>
      </w:r>
    </w:p>
    <w:p w:rsidR="00952A1B" w:rsidRDefault="00952A1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7BB" w:rsidRDefault="001027BB" w:rsidP="001027BB">
      <w:pPr>
        <w:pStyle w:val="a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8497F" w:rsidRDefault="0018497F" w:rsidP="00161360">
      <w:pPr>
        <w:pStyle w:val="a9"/>
        <w:rPr>
          <w:rFonts w:ascii="Times New Roman" w:hAnsi="Times New Roman" w:cs="Times New Roman"/>
          <w:bCs/>
          <w:sz w:val="26"/>
          <w:szCs w:val="26"/>
        </w:rPr>
      </w:pPr>
    </w:p>
    <w:p w:rsidR="00C911F5" w:rsidRDefault="00C911F5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61360" w:rsidRDefault="0016136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61360" w:rsidRDefault="00161360" w:rsidP="00161360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161360" w:rsidRPr="00161360" w:rsidRDefault="00161360" w:rsidP="001613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136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161360" w:rsidRPr="00161360" w:rsidRDefault="00161360" w:rsidP="001613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1360">
        <w:rPr>
          <w:rFonts w:ascii="Times New Roman" w:hAnsi="Times New Roman" w:cs="Times New Roman"/>
          <w:bCs/>
          <w:sz w:val="28"/>
          <w:szCs w:val="28"/>
        </w:rPr>
        <w:t xml:space="preserve">к решению Совета МО СП </w:t>
      </w:r>
      <w:r w:rsidRPr="00161360">
        <w:rPr>
          <w:rFonts w:ascii="Times New Roman" w:hAnsi="Times New Roman" w:cs="Times New Roman"/>
          <w:sz w:val="28"/>
          <w:szCs w:val="28"/>
        </w:rPr>
        <w:t>«Озёрный»</w:t>
      </w:r>
    </w:p>
    <w:p w:rsidR="00161360" w:rsidRDefault="00161360" w:rsidP="001613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302F">
        <w:rPr>
          <w:rFonts w:ascii="Times New Roman" w:hAnsi="Times New Roman" w:cs="Times New Roman"/>
          <w:bCs/>
          <w:sz w:val="28"/>
          <w:szCs w:val="28"/>
        </w:rPr>
        <w:t>от 2</w:t>
      </w:r>
      <w:r w:rsidR="000F302F">
        <w:rPr>
          <w:rFonts w:ascii="Times New Roman" w:hAnsi="Times New Roman" w:cs="Times New Roman"/>
          <w:bCs/>
          <w:sz w:val="28"/>
          <w:szCs w:val="28"/>
        </w:rPr>
        <w:t>6</w:t>
      </w:r>
      <w:r w:rsidRPr="000F302F">
        <w:rPr>
          <w:rFonts w:ascii="Times New Roman" w:hAnsi="Times New Roman" w:cs="Times New Roman"/>
          <w:bCs/>
          <w:sz w:val="28"/>
          <w:szCs w:val="28"/>
        </w:rPr>
        <w:t>.12.2017 г. N 2-10/46</w:t>
      </w:r>
    </w:p>
    <w:p w:rsidR="00161360" w:rsidRDefault="00161360" w:rsidP="0016136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61360" w:rsidRPr="00A9235D" w:rsidRDefault="00161360" w:rsidP="001613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6136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161360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r w:rsidRPr="00A9235D">
        <w:rPr>
          <w:rFonts w:ascii="Times New Roman" w:hAnsi="Times New Roman" w:cs="Times New Roman"/>
          <w:b/>
          <w:sz w:val="28"/>
          <w:szCs w:val="28"/>
        </w:rPr>
        <w:t xml:space="preserve"> имущества Республики Коми, передаваемого в собственность муниципального образования сельского поселения «Озёрный»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418"/>
        <w:gridCol w:w="1070"/>
        <w:gridCol w:w="1706"/>
        <w:gridCol w:w="2165"/>
        <w:gridCol w:w="1761"/>
      </w:tblGrid>
      <w:tr w:rsidR="00CB60CF" w:rsidTr="00660243">
        <w:trPr>
          <w:trHeight w:val="645"/>
        </w:trPr>
        <w:tc>
          <w:tcPr>
            <w:tcW w:w="594" w:type="dxa"/>
            <w:vMerge w:val="restart"/>
          </w:tcPr>
          <w:p w:rsidR="00CB60CF" w:rsidRDefault="00CB60CF" w:rsidP="00161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18" w:type="dxa"/>
            <w:vMerge w:val="restart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принимаемого имущества, его характеристики</w:t>
            </w:r>
          </w:p>
        </w:tc>
        <w:tc>
          <w:tcPr>
            <w:tcW w:w="1070" w:type="dxa"/>
            <w:vMerge w:val="restart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Коли-чество,</w:t>
            </w:r>
          </w:p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706" w:type="dxa"/>
            <w:vMerge w:val="restart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3926" w:type="dxa"/>
            <w:gridSpan w:val="2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передаваемого имущества (сумма), руб.</w:t>
            </w:r>
          </w:p>
        </w:tc>
      </w:tr>
      <w:tr w:rsidR="00CB60CF" w:rsidTr="00660243">
        <w:trPr>
          <w:trHeight w:val="645"/>
        </w:trPr>
        <w:tc>
          <w:tcPr>
            <w:tcW w:w="594" w:type="dxa"/>
            <w:vMerge/>
          </w:tcPr>
          <w:p w:rsidR="00CB60CF" w:rsidRDefault="00CB60CF" w:rsidP="00161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6" w:type="dxa"/>
            <w:vMerge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Первоначальная</w:t>
            </w:r>
          </w:p>
        </w:tc>
        <w:tc>
          <w:tcPr>
            <w:tcW w:w="1761" w:type="dxa"/>
          </w:tcPr>
          <w:p w:rsidR="00CB60CF" w:rsidRDefault="00CB60CF" w:rsidP="001613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Остаточная</w:t>
            </w:r>
          </w:p>
        </w:tc>
      </w:tr>
      <w:tr w:rsidR="00CB60CF" w:rsidTr="00660243">
        <w:tc>
          <w:tcPr>
            <w:tcW w:w="594" w:type="dxa"/>
          </w:tcPr>
          <w:p w:rsidR="00CB60CF" w:rsidRDefault="00CB60CF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8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61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B60CF" w:rsidTr="00660243">
        <w:tc>
          <w:tcPr>
            <w:tcW w:w="594" w:type="dxa"/>
          </w:tcPr>
          <w:p w:rsidR="00CB60CF" w:rsidRDefault="00660243" w:rsidP="0016136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Комплект портативных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плавающих мотопомп</w:t>
            </w:r>
          </w:p>
        </w:tc>
        <w:tc>
          <w:tcPr>
            <w:tcW w:w="1070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Бызовая</w:t>
            </w:r>
          </w:p>
        </w:tc>
        <w:tc>
          <w:tcPr>
            <w:tcW w:w="2165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63 760,00</w:t>
            </w:r>
          </w:p>
        </w:tc>
        <w:tc>
          <w:tcPr>
            <w:tcW w:w="1761" w:type="dxa"/>
          </w:tcPr>
          <w:p w:rsidR="00CB60CF" w:rsidRDefault="00660243" w:rsidP="006602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63 760,00</w:t>
            </w:r>
          </w:p>
        </w:tc>
      </w:tr>
    </w:tbl>
    <w:p w:rsidR="00161360" w:rsidRPr="00161360" w:rsidRDefault="00161360" w:rsidP="0016136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9E2933" w:rsidRDefault="009E2933" w:rsidP="001C04A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sectPr w:rsidR="009E2933" w:rsidSect="00022F9B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993" w:right="706" w:bottom="568" w:left="1701" w:header="720" w:footer="2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473" w:rsidRDefault="002A4473" w:rsidP="000D2777">
      <w:pPr>
        <w:spacing w:after="0" w:line="240" w:lineRule="auto"/>
      </w:pPr>
      <w:r>
        <w:separator/>
      </w:r>
    </w:p>
  </w:endnote>
  <w:endnote w:type="continuationSeparator" w:id="0">
    <w:p w:rsidR="002A4473" w:rsidRDefault="002A4473" w:rsidP="000D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A4473" w:rsidP="00022F9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2A4473" w:rsidP="00022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473" w:rsidRDefault="002A4473" w:rsidP="000D2777">
      <w:pPr>
        <w:spacing w:after="0" w:line="240" w:lineRule="auto"/>
      </w:pPr>
      <w:r>
        <w:separator/>
      </w:r>
    </w:p>
  </w:footnote>
  <w:footnote w:type="continuationSeparator" w:id="0">
    <w:p w:rsidR="002A4473" w:rsidRDefault="002A4473" w:rsidP="000D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3E72" w:rsidRDefault="002A44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72" w:rsidRDefault="00DE2A7C" w:rsidP="00022F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563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AB8">
      <w:rPr>
        <w:rStyle w:val="a6"/>
        <w:noProof/>
      </w:rPr>
      <w:t>2</w:t>
    </w:r>
    <w:r>
      <w:rPr>
        <w:rStyle w:val="a6"/>
      </w:rPr>
      <w:fldChar w:fldCharType="end"/>
    </w:r>
  </w:p>
  <w:p w:rsidR="00433E72" w:rsidRDefault="002A44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486DE9"/>
    <w:multiLevelType w:val="hybridMultilevel"/>
    <w:tmpl w:val="71E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2C4B"/>
    <w:multiLevelType w:val="hybridMultilevel"/>
    <w:tmpl w:val="C05AD0FA"/>
    <w:lvl w:ilvl="0" w:tplc="D8166846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F842FC"/>
    <w:multiLevelType w:val="hybridMultilevel"/>
    <w:tmpl w:val="D56E8ADE"/>
    <w:lvl w:ilvl="0" w:tplc="87F42ED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C47F2"/>
    <w:multiLevelType w:val="hybridMultilevel"/>
    <w:tmpl w:val="A0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4E1E"/>
    <w:multiLevelType w:val="hybridMultilevel"/>
    <w:tmpl w:val="2506BE08"/>
    <w:lvl w:ilvl="0" w:tplc="B22CDF0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04A2"/>
    <w:rsid w:val="0007432A"/>
    <w:rsid w:val="000753E2"/>
    <w:rsid w:val="00075B2B"/>
    <w:rsid w:val="0008309A"/>
    <w:rsid w:val="00083465"/>
    <w:rsid w:val="000C00BF"/>
    <w:rsid w:val="000D2777"/>
    <w:rsid w:val="000F2887"/>
    <w:rsid w:val="000F302F"/>
    <w:rsid w:val="001027BB"/>
    <w:rsid w:val="00161360"/>
    <w:rsid w:val="0018497F"/>
    <w:rsid w:val="001860A2"/>
    <w:rsid w:val="001C04A2"/>
    <w:rsid w:val="001C7A8F"/>
    <w:rsid w:val="00221E37"/>
    <w:rsid w:val="002412D9"/>
    <w:rsid w:val="00254008"/>
    <w:rsid w:val="002A4473"/>
    <w:rsid w:val="002D6FF0"/>
    <w:rsid w:val="002E3DD7"/>
    <w:rsid w:val="003173FD"/>
    <w:rsid w:val="003E66D1"/>
    <w:rsid w:val="003F0C5F"/>
    <w:rsid w:val="00495877"/>
    <w:rsid w:val="004A3882"/>
    <w:rsid w:val="004C75B5"/>
    <w:rsid w:val="00527766"/>
    <w:rsid w:val="00552DBD"/>
    <w:rsid w:val="005A6BB1"/>
    <w:rsid w:val="00603DA2"/>
    <w:rsid w:val="006502D9"/>
    <w:rsid w:val="00651DE4"/>
    <w:rsid w:val="00660243"/>
    <w:rsid w:val="006D1C76"/>
    <w:rsid w:val="007041B2"/>
    <w:rsid w:val="007A34D4"/>
    <w:rsid w:val="008242CB"/>
    <w:rsid w:val="00871AB8"/>
    <w:rsid w:val="008B6137"/>
    <w:rsid w:val="008E7FF2"/>
    <w:rsid w:val="009017BD"/>
    <w:rsid w:val="009133A2"/>
    <w:rsid w:val="00952A1B"/>
    <w:rsid w:val="00956644"/>
    <w:rsid w:val="00994E38"/>
    <w:rsid w:val="009E2933"/>
    <w:rsid w:val="00A55C42"/>
    <w:rsid w:val="00A81FF2"/>
    <w:rsid w:val="00A9235D"/>
    <w:rsid w:val="00AE3508"/>
    <w:rsid w:val="00B1563A"/>
    <w:rsid w:val="00B50FD4"/>
    <w:rsid w:val="00B8517A"/>
    <w:rsid w:val="00BB02D1"/>
    <w:rsid w:val="00C02303"/>
    <w:rsid w:val="00C667A5"/>
    <w:rsid w:val="00C911F5"/>
    <w:rsid w:val="00C94064"/>
    <w:rsid w:val="00CB60CF"/>
    <w:rsid w:val="00D10D30"/>
    <w:rsid w:val="00D21D3D"/>
    <w:rsid w:val="00D34623"/>
    <w:rsid w:val="00D70108"/>
    <w:rsid w:val="00DA17FF"/>
    <w:rsid w:val="00DA2ED6"/>
    <w:rsid w:val="00DB1046"/>
    <w:rsid w:val="00DD2C3C"/>
    <w:rsid w:val="00DE2A7C"/>
    <w:rsid w:val="00E2028D"/>
    <w:rsid w:val="00E70B8C"/>
    <w:rsid w:val="00E83DD1"/>
    <w:rsid w:val="00EA560E"/>
    <w:rsid w:val="00EB50B7"/>
    <w:rsid w:val="00EE76CC"/>
    <w:rsid w:val="00EF0624"/>
    <w:rsid w:val="00F466E1"/>
    <w:rsid w:val="00F56B9E"/>
    <w:rsid w:val="00F74D43"/>
    <w:rsid w:val="00F85E1F"/>
    <w:rsid w:val="00FC10D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3EE79-CB79-414B-890A-3FD95B04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77"/>
  </w:style>
  <w:style w:type="paragraph" w:styleId="1">
    <w:name w:val="heading 1"/>
    <w:basedOn w:val="a"/>
    <w:next w:val="a"/>
    <w:link w:val="10"/>
    <w:uiPriority w:val="9"/>
    <w:qFormat/>
    <w:rsid w:val="00952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04A2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4A2"/>
    <w:rPr>
      <w:rFonts w:ascii="Arial" w:eastAsia="Lucida Sans Unicode" w:hAnsi="Arial" w:cs="Times New Roman"/>
      <w:kern w:val="1"/>
      <w:sz w:val="28"/>
      <w:szCs w:val="24"/>
    </w:rPr>
  </w:style>
  <w:style w:type="character" w:styleId="a3">
    <w:name w:val="Hyperlink"/>
    <w:rsid w:val="001C04A2"/>
    <w:rPr>
      <w:color w:val="0000FF"/>
      <w:u w:val="single"/>
    </w:rPr>
  </w:style>
  <w:style w:type="paragraph" w:styleId="a4">
    <w:name w:val="footer"/>
    <w:basedOn w:val="a"/>
    <w:link w:val="a5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rsid w:val="001C04A2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page number"/>
    <w:basedOn w:val="a0"/>
    <w:rsid w:val="001C04A2"/>
  </w:style>
  <w:style w:type="paragraph" w:styleId="a7">
    <w:name w:val="header"/>
    <w:basedOn w:val="a"/>
    <w:link w:val="a8"/>
    <w:rsid w:val="001C04A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8">
    <w:name w:val="Верхний колонтитул Знак"/>
    <w:basedOn w:val="a0"/>
    <w:link w:val="a7"/>
    <w:rsid w:val="001C04A2"/>
    <w:rPr>
      <w:rFonts w:ascii="Arial" w:eastAsia="Lucida Sans Unicode" w:hAnsi="Arial" w:cs="Times New Roman"/>
      <w:kern w:val="1"/>
      <w:sz w:val="20"/>
      <w:szCs w:val="24"/>
    </w:rPr>
  </w:style>
  <w:style w:type="paragraph" w:styleId="a9">
    <w:name w:val="No Spacing"/>
    <w:uiPriority w:val="1"/>
    <w:qFormat/>
    <w:rsid w:val="001C04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rsid w:val="00952A1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952A1B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a">
    <w:name w:val="Subtitle"/>
    <w:basedOn w:val="a"/>
    <w:link w:val="ab"/>
    <w:qFormat/>
    <w:rsid w:val="00952A1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952A1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52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2A1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2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7766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DB1046"/>
  </w:style>
  <w:style w:type="character" w:customStyle="1" w:styleId="80">
    <w:name w:val="Заголовок 8 Знак"/>
    <w:basedOn w:val="a0"/>
    <w:link w:val="8"/>
    <w:uiPriority w:val="9"/>
    <w:semiHidden/>
    <w:rsid w:val="0082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2412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412D9"/>
    <w:rPr>
      <w:sz w:val="16"/>
      <w:szCs w:val="16"/>
    </w:rPr>
  </w:style>
  <w:style w:type="paragraph" w:styleId="ae">
    <w:name w:val="List Paragraph"/>
    <w:basedOn w:val="a"/>
    <w:uiPriority w:val="34"/>
    <w:qFormat/>
    <w:rsid w:val="002412D9"/>
    <w:pPr>
      <w:ind w:left="720"/>
      <w:contextualSpacing/>
    </w:pPr>
  </w:style>
  <w:style w:type="paragraph" w:customStyle="1" w:styleId="ConsPlusNormal">
    <w:name w:val="ConsPlusNormal"/>
    <w:rsid w:val="009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E2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F345-AB13-4E51-AC22-CC86A29D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ozern</cp:lastModifiedBy>
  <cp:revision>50</cp:revision>
  <cp:lastPrinted>2017-12-27T06:27:00Z</cp:lastPrinted>
  <dcterms:created xsi:type="dcterms:W3CDTF">2017-08-24T05:23:00Z</dcterms:created>
  <dcterms:modified xsi:type="dcterms:W3CDTF">2017-12-27T06:27:00Z</dcterms:modified>
</cp:coreProperties>
</file>