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17" w:rsidRPr="00D6222F" w:rsidRDefault="004A1817" w:rsidP="004A1817">
      <w:pPr>
        <w:pStyle w:val="a3"/>
        <w:jc w:val="center"/>
        <w:rPr>
          <w:b/>
          <w:szCs w:val="24"/>
        </w:rPr>
      </w:pPr>
      <w:r w:rsidRPr="00D6222F">
        <w:rPr>
          <w:b/>
          <w:szCs w:val="24"/>
        </w:rPr>
        <w:t>ПОЯСНИТЕЛЬНАЯ ЗАПИСКА</w:t>
      </w:r>
    </w:p>
    <w:p w:rsidR="004A1817" w:rsidRPr="00D6222F" w:rsidRDefault="004A1817" w:rsidP="004A1817">
      <w:pPr>
        <w:pStyle w:val="a3"/>
        <w:jc w:val="center"/>
        <w:rPr>
          <w:b/>
          <w:szCs w:val="24"/>
        </w:rPr>
      </w:pPr>
      <w:r w:rsidRPr="00D6222F">
        <w:rPr>
          <w:b/>
          <w:szCs w:val="24"/>
        </w:rPr>
        <w:t>к решению Совета сельского поселения «Озёрный»</w:t>
      </w:r>
    </w:p>
    <w:p w:rsidR="004A1817" w:rsidRPr="00D6222F" w:rsidRDefault="00F56C12" w:rsidP="004A1817">
      <w:pPr>
        <w:pStyle w:val="a3"/>
        <w:jc w:val="center"/>
        <w:rPr>
          <w:b/>
          <w:szCs w:val="24"/>
        </w:rPr>
      </w:pPr>
      <w:r w:rsidRPr="00D6222F">
        <w:rPr>
          <w:b/>
          <w:szCs w:val="24"/>
        </w:rPr>
        <w:t xml:space="preserve">№ </w:t>
      </w:r>
      <w:r w:rsidR="00BF3358" w:rsidRPr="00D6222F">
        <w:rPr>
          <w:b/>
          <w:szCs w:val="24"/>
        </w:rPr>
        <w:t>2-1/2</w:t>
      </w:r>
      <w:r w:rsidRPr="00D6222F">
        <w:rPr>
          <w:b/>
          <w:szCs w:val="24"/>
        </w:rPr>
        <w:t xml:space="preserve">  от </w:t>
      </w:r>
      <w:r w:rsidR="00436AD2" w:rsidRPr="00D6222F">
        <w:rPr>
          <w:b/>
          <w:szCs w:val="24"/>
        </w:rPr>
        <w:t xml:space="preserve">6 </w:t>
      </w:r>
      <w:r w:rsidRPr="00D6222F">
        <w:rPr>
          <w:b/>
          <w:szCs w:val="24"/>
        </w:rPr>
        <w:t>октября</w:t>
      </w:r>
      <w:r w:rsidR="004A1817" w:rsidRPr="00D6222F">
        <w:rPr>
          <w:b/>
          <w:szCs w:val="24"/>
        </w:rPr>
        <w:t xml:space="preserve"> 2016 года.</w:t>
      </w:r>
    </w:p>
    <w:p w:rsidR="004A1817" w:rsidRPr="00D6222F" w:rsidRDefault="004A1817" w:rsidP="004A1817">
      <w:pPr>
        <w:pStyle w:val="a3"/>
        <w:jc w:val="center"/>
        <w:rPr>
          <w:b/>
          <w:szCs w:val="24"/>
        </w:rPr>
      </w:pPr>
    </w:p>
    <w:p w:rsidR="004A1817" w:rsidRPr="00D6222F" w:rsidRDefault="004A1817" w:rsidP="004A1817">
      <w:pPr>
        <w:jc w:val="center"/>
        <w:rPr>
          <w:b/>
          <w:sz w:val="24"/>
          <w:szCs w:val="24"/>
        </w:rPr>
      </w:pPr>
      <w:r w:rsidRPr="00D6222F">
        <w:rPr>
          <w:b/>
          <w:sz w:val="24"/>
          <w:szCs w:val="24"/>
        </w:rPr>
        <w:t>Уважаемые депутаты!</w:t>
      </w:r>
    </w:p>
    <w:p w:rsidR="004A1817" w:rsidRPr="00D6222F" w:rsidRDefault="004A1817" w:rsidP="004A1817">
      <w:pPr>
        <w:jc w:val="both"/>
        <w:rPr>
          <w:b/>
          <w:sz w:val="24"/>
          <w:szCs w:val="24"/>
        </w:rPr>
      </w:pPr>
    </w:p>
    <w:p w:rsidR="004A1817" w:rsidRPr="00D6222F" w:rsidRDefault="004A1817" w:rsidP="004A1817">
      <w:pPr>
        <w:ind w:firstLine="284"/>
        <w:jc w:val="both"/>
        <w:rPr>
          <w:sz w:val="24"/>
          <w:szCs w:val="24"/>
        </w:rPr>
      </w:pPr>
      <w:r w:rsidRPr="00D6222F">
        <w:rPr>
          <w:sz w:val="24"/>
          <w:szCs w:val="24"/>
        </w:rPr>
        <w:t>В процессе исполнения бюджета муниципального образования  сельского поселения возникает необходимость внесения  изменений и дополнений в решение Совета сельского поселения «О бюджете муниципального образования сельского поселения «Озёрный» на 2016 год и плановый период 2017 и 2018 годов».</w:t>
      </w:r>
    </w:p>
    <w:p w:rsidR="004A1817" w:rsidRPr="00D6222F" w:rsidRDefault="004A1817" w:rsidP="004A1817">
      <w:pPr>
        <w:ind w:firstLine="284"/>
        <w:outlineLvl w:val="0"/>
        <w:rPr>
          <w:b/>
          <w:sz w:val="24"/>
          <w:szCs w:val="24"/>
        </w:rPr>
      </w:pPr>
    </w:p>
    <w:p w:rsidR="004A1817" w:rsidRPr="00D6222F" w:rsidRDefault="004A1817" w:rsidP="004A1817">
      <w:pPr>
        <w:ind w:firstLine="284"/>
        <w:jc w:val="center"/>
        <w:rPr>
          <w:b/>
          <w:sz w:val="24"/>
          <w:szCs w:val="24"/>
        </w:rPr>
      </w:pPr>
      <w:r w:rsidRPr="00D6222F">
        <w:rPr>
          <w:b/>
          <w:sz w:val="24"/>
          <w:szCs w:val="24"/>
        </w:rPr>
        <w:t>ДОХОДЫ</w:t>
      </w:r>
    </w:p>
    <w:p w:rsidR="004A1817" w:rsidRPr="00D6222F" w:rsidRDefault="004A1817" w:rsidP="004A1817">
      <w:pPr>
        <w:ind w:firstLine="284"/>
        <w:jc w:val="both"/>
        <w:rPr>
          <w:sz w:val="24"/>
          <w:szCs w:val="24"/>
        </w:rPr>
      </w:pPr>
    </w:p>
    <w:p w:rsidR="004A1817" w:rsidRPr="00D6222F" w:rsidRDefault="004A1817" w:rsidP="004A1817">
      <w:pPr>
        <w:ind w:firstLine="284"/>
        <w:jc w:val="both"/>
        <w:rPr>
          <w:sz w:val="24"/>
          <w:szCs w:val="24"/>
        </w:rPr>
      </w:pPr>
      <w:r w:rsidRPr="00D6222F">
        <w:rPr>
          <w:sz w:val="24"/>
          <w:szCs w:val="24"/>
        </w:rPr>
        <w:t>Предлагаем внести следующие изменения в доходную часть бюджета МО на 2016 год.</w:t>
      </w:r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D6222F">
        <w:rPr>
          <w:sz w:val="24"/>
          <w:szCs w:val="24"/>
        </w:rPr>
        <w:t>На основании прогноза Межрайонной инспекции Федеральной налоговой службы № 2 по Республике Коми и анализа исполнения доходной части бюджета сельского поселения «Озёрный» за 8 месяцев 2016 года:</w:t>
      </w:r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D6222F">
        <w:rPr>
          <w:b/>
          <w:sz w:val="24"/>
          <w:szCs w:val="24"/>
        </w:rPr>
        <w:t xml:space="preserve">- уменьшить </w:t>
      </w:r>
      <w:r w:rsidRPr="00D6222F">
        <w:rPr>
          <w:sz w:val="24"/>
          <w:szCs w:val="24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</w:r>
      <w:r w:rsidRPr="00D6222F">
        <w:rPr>
          <w:b/>
          <w:sz w:val="24"/>
          <w:szCs w:val="24"/>
        </w:rPr>
        <w:t>на 52,0 тыс. руб.</w:t>
      </w:r>
      <w:r w:rsidRPr="00D6222F">
        <w:rPr>
          <w:sz w:val="24"/>
          <w:szCs w:val="24"/>
        </w:rPr>
        <w:t>;</w:t>
      </w:r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D6222F">
        <w:rPr>
          <w:b/>
          <w:sz w:val="24"/>
          <w:szCs w:val="24"/>
        </w:rPr>
        <w:t>- увеличить</w:t>
      </w:r>
      <w:r w:rsidRPr="00D6222F">
        <w:rPr>
          <w:sz w:val="24"/>
          <w:szCs w:val="24"/>
        </w:rPr>
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</w:t>
      </w:r>
      <w:r w:rsidRPr="00D6222F">
        <w:rPr>
          <w:b/>
          <w:sz w:val="24"/>
          <w:szCs w:val="24"/>
        </w:rPr>
        <w:t>на 4,0 тыс. руб.</w:t>
      </w:r>
      <w:r w:rsidRPr="00D6222F">
        <w:rPr>
          <w:sz w:val="24"/>
          <w:szCs w:val="24"/>
        </w:rPr>
        <w:t>;</w:t>
      </w:r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D6222F">
        <w:rPr>
          <w:b/>
          <w:sz w:val="24"/>
          <w:szCs w:val="24"/>
        </w:rPr>
        <w:t xml:space="preserve">- увеличить </w:t>
      </w:r>
      <w:r w:rsidRPr="00D6222F">
        <w:rPr>
          <w:sz w:val="24"/>
          <w:szCs w:val="24"/>
        </w:rPr>
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</w:r>
      <w:r w:rsidRPr="00D6222F">
        <w:rPr>
          <w:b/>
          <w:sz w:val="24"/>
          <w:szCs w:val="24"/>
        </w:rPr>
        <w:t>на 2,0 тыс. руб.</w:t>
      </w:r>
      <w:r w:rsidRPr="00D6222F">
        <w:rPr>
          <w:sz w:val="24"/>
          <w:szCs w:val="24"/>
        </w:rPr>
        <w:t>;</w:t>
      </w:r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b/>
          <w:sz w:val="24"/>
          <w:szCs w:val="24"/>
        </w:rPr>
      </w:pPr>
      <w:r w:rsidRPr="00D6222F">
        <w:rPr>
          <w:b/>
          <w:sz w:val="24"/>
          <w:szCs w:val="24"/>
        </w:rPr>
        <w:t>- увеличить</w:t>
      </w:r>
      <w:r w:rsidRPr="00D6222F">
        <w:rPr>
          <w:sz w:val="24"/>
          <w:szCs w:val="24"/>
        </w:rPr>
        <w:t xml:space="preserve"> единый сельскохозяйственный налог </w:t>
      </w:r>
      <w:r w:rsidRPr="00D6222F">
        <w:rPr>
          <w:b/>
          <w:sz w:val="24"/>
          <w:szCs w:val="24"/>
        </w:rPr>
        <w:t>на 13,0 тыс. руб.</w:t>
      </w:r>
      <w:r w:rsidRPr="00D6222F">
        <w:rPr>
          <w:sz w:val="24"/>
          <w:szCs w:val="24"/>
        </w:rPr>
        <w:t>;</w:t>
      </w:r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D6222F">
        <w:rPr>
          <w:b/>
          <w:sz w:val="24"/>
          <w:szCs w:val="24"/>
        </w:rPr>
        <w:t>- увеличить</w:t>
      </w:r>
      <w:r w:rsidRPr="00D6222F">
        <w:rPr>
          <w:sz w:val="24"/>
          <w:szCs w:val="24"/>
        </w:rPr>
        <w:t xml:space="preserve"> земельный налог с организаций, обладающих земельным участком, расположенным в границах сельских поселений </w:t>
      </w:r>
      <w:r w:rsidRPr="00D6222F">
        <w:rPr>
          <w:b/>
          <w:sz w:val="24"/>
          <w:szCs w:val="24"/>
        </w:rPr>
        <w:t>на 51,0 тыс. руб.</w:t>
      </w:r>
      <w:r w:rsidRPr="00D6222F">
        <w:rPr>
          <w:sz w:val="24"/>
          <w:szCs w:val="24"/>
        </w:rPr>
        <w:t>;</w:t>
      </w:r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b/>
          <w:sz w:val="24"/>
          <w:szCs w:val="24"/>
        </w:rPr>
      </w:pPr>
      <w:r w:rsidRPr="00D6222F">
        <w:rPr>
          <w:b/>
          <w:sz w:val="24"/>
          <w:szCs w:val="24"/>
        </w:rPr>
        <w:t xml:space="preserve">- уменьшить </w:t>
      </w:r>
      <w:r w:rsidRPr="00D6222F">
        <w:rPr>
          <w:sz w:val="24"/>
          <w:szCs w:val="24"/>
        </w:rPr>
        <w:t xml:space="preserve">земельный налог с физических лиц, обладающих земельным участком, расположенным в границах сельских поселений </w:t>
      </w:r>
      <w:r w:rsidRPr="00D6222F">
        <w:rPr>
          <w:b/>
          <w:sz w:val="24"/>
          <w:szCs w:val="24"/>
        </w:rPr>
        <w:t>на 8,0 тыс. руб.</w:t>
      </w:r>
    </w:p>
    <w:p w:rsidR="004A1817" w:rsidRPr="00D6222F" w:rsidRDefault="004A1817" w:rsidP="004A1817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22F">
        <w:rPr>
          <w:rFonts w:ascii="Times New Roman" w:hAnsi="Times New Roman" w:cs="Times New Roman"/>
          <w:sz w:val="24"/>
          <w:szCs w:val="24"/>
        </w:rPr>
        <w:t xml:space="preserve">На основании уточненного прогноза Управления Федеральной службы по ветеринарному и фитосанитарному надзору по Республике Коми и анализа исполнения доходной части бюджета сельского поселения «Озёрный» за 8 месяцев 2016 года </w:t>
      </w:r>
      <w:r w:rsidRPr="00D6222F">
        <w:rPr>
          <w:rFonts w:ascii="Times New Roman" w:hAnsi="Times New Roman" w:cs="Times New Roman"/>
          <w:b/>
          <w:sz w:val="24"/>
          <w:szCs w:val="24"/>
        </w:rPr>
        <w:t>увеличить</w:t>
      </w:r>
      <w:r w:rsidRPr="00D6222F">
        <w:rPr>
          <w:rFonts w:ascii="Times New Roman" w:hAnsi="Times New Roman" w:cs="Times New Roman"/>
          <w:sz w:val="24"/>
          <w:szCs w:val="24"/>
        </w:rPr>
        <w:t xml:space="preserve"> прочие поступления от денежных взысканий (штрафов) и иных сумм в возмещение ущерба, зачисляемые в бюджеты сельских поселений </w:t>
      </w:r>
      <w:r w:rsidRPr="00D6222F">
        <w:rPr>
          <w:rFonts w:ascii="Times New Roman" w:hAnsi="Times New Roman" w:cs="Times New Roman"/>
          <w:b/>
          <w:sz w:val="24"/>
          <w:szCs w:val="24"/>
        </w:rPr>
        <w:t>на 19,0 тыс. руб.</w:t>
      </w:r>
      <w:proofErr w:type="gramEnd"/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D6222F">
        <w:rPr>
          <w:sz w:val="24"/>
          <w:szCs w:val="24"/>
        </w:rPr>
        <w:t>На основании уточненного прогноза главного администратора доходов бюджета сельского поселения «Озёрный» - Администрации СП «Озёрный»:</w:t>
      </w:r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D6222F">
        <w:rPr>
          <w:sz w:val="24"/>
          <w:szCs w:val="24"/>
        </w:rPr>
        <w:t xml:space="preserve">- </w:t>
      </w:r>
      <w:r w:rsidRPr="00D6222F">
        <w:rPr>
          <w:b/>
          <w:sz w:val="24"/>
          <w:szCs w:val="24"/>
        </w:rPr>
        <w:t>уменьшить</w:t>
      </w:r>
      <w:r w:rsidRPr="00D6222F">
        <w:rPr>
          <w:sz w:val="24"/>
          <w:szCs w:val="24"/>
        </w:rPr>
        <w:t xml:space="preserve"> государственную пошлину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</w:r>
      <w:r w:rsidRPr="00D6222F">
        <w:rPr>
          <w:b/>
          <w:sz w:val="24"/>
          <w:szCs w:val="24"/>
        </w:rPr>
        <w:t xml:space="preserve">на 2,0 тыс. руб. </w:t>
      </w:r>
      <w:r w:rsidRPr="00D6222F">
        <w:rPr>
          <w:sz w:val="24"/>
          <w:szCs w:val="24"/>
        </w:rPr>
        <w:t>(уменьшение количества обращений граждан по нотариальным вопросам);</w:t>
      </w:r>
    </w:p>
    <w:p w:rsidR="004A1817" w:rsidRPr="00D6222F" w:rsidRDefault="004A1817" w:rsidP="004A1817">
      <w:pPr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D6222F">
        <w:rPr>
          <w:sz w:val="24"/>
          <w:szCs w:val="24"/>
        </w:rPr>
        <w:t xml:space="preserve">- </w:t>
      </w:r>
      <w:r w:rsidRPr="00D6222F">
        <w:rPr>
          <w:b/>
          <w:sz w:val="24"/>
          <w:szCs w:val="24"/>
        </w:rPr>
        <w:t>увеличить</w:t>
      </w:r>
      <w:r w:rsidRPr="00D6222F">
        <w:rPr>
          <w:sz w:val="24"/>
          <w:szCs w:val="24"/>
        </w:rPr>
        <w:t xml:space="preserve"> прочие доходы от оказания платных услуг (работ) получателями средств бюджетов сельских поселений </w:t>
      </w:r>
      <w:r w:rsidRPr="00D6222F">
        <w:rPr>
          <w:b/>
          <w:sz w:val="24"/>
          <w:szCs w:val="24"/>
        </w:rPr>
        <w:t xml:space="preserve">на 1,5 тыс. руб. </w:t>
      </w:r>
      <w:r w:rsidRPr="00D6222F">
        <w:rPr>
          <w:sz w:val="24"/>
          <w:szCs w:val="24"/>
        </w:rPr>
        <w:t>(увеличение количества обращений граждан по платным услугам);</w:t>
      </w:r>
    </w:p>
    <w:p w:rsidR="004A1817" w:rsidRPr="00D6222F" w:rsidRDefault="004A1817" w:rsidP="004A1817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6222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6222F">
        <w:rPr>
          <w:rFonts w:ascii="Times New Roman" w:hAnsi="Times New Roman" w:cs="Times New Roman"/>
          <w:b/>
          <w:sz w:val="24"/>
          <w:szCs w:val="24"/>
        </w:rPr>
        <w:t xml:space="preserve">уменьшить </w:t>
      </w:r>
      <w:r w:rsidRPr="00D6222F">
        <w:rPr>
          <w:rFonts w:ascii="Times New Roman" w:hAnsi="Times New Roman" w:cs="Times New Roman"/>
          <w:sz w:val="24"/>
          <w:szCs w:val="24"/>
        </w:rPr>
        <w:t xml:space="preserve">прочие неналоговые доходы бюджетов сельских поселений </w:t>
      </w:r>
      <w:r w:rsidRPr="00D6222F">
        <w:rPr>
          <w:rFonts w:ascii="Times New Roman" w:hAnsi="Times New Roman" w:cs="Times New Roman"/>
          <w:b/>
          <w:sz w:val="24"/>
          <w:szCs w:val="24"/>
        </w:rPr>
        <w:t xml:space="preserve">на 14,0 тыс. руб. </w:t>
      </w:r>
      <w:r w:rsidRPr="00D6222F">
        <w:rPr>
          <w:rFonts w:ascii="Times New Roman" w:hAnsi="Times New Roman" w:cs="Times New Roman"/>
          <w:sz w:val="24"/>
          <w:szCs w:val="24"/>
        </w:rPr>
        <w:t xml:space="preserve">(расторжение договора на </w:t>
      </w:r>
      <w:r w:rsidRPr="00D6222F">
        <w:rPr>
          <w:rFonts w:ascii="Times New Roman" w:hAnsi="Times New Roman" w:cs="Times New Roman"/>
          <w:bCs/>
          <w:sz w:val="24"/>
          <w:szCs w:val="24"/>
        </w:rPr>
        <w:t xml:space="preserve">право </w:t>
      </w:r>
      <w:r w:rsidRPr="00D6222F">
        <w:rPr>
          <w:rFonts w:ascii="Times New Roman" w:hAnsi="Times New Roman" w:cs="Times New Roman"/>
          <w:sz w:val="24"/>
          <w:szCs w:val="24"/>
        </w:rPr>
        <w:t xml:space="preserve">размещения </w:t>
      </w:r>
      <w:r w:rsidRPr="00D6222F">
        <w:rPr>
          <w:rFonts w:ascii="Times New Roman" w:hAnsi="Times New Roman" w:cs="Times New Roman"/>
          <w:bCs/>
          <w:sz w:val="24"/>
          <w:szCs w:val="24"/>
        </w:rPr>
        <w:t>нестационарного торгового объекта на территории МО СП «</w:t>
      </w:r>
      <w:proofErr w:type="gramStart"/>
      <w:r w:rsidRPr="00D6222F">
        <w:rPr>
          <w:rFonts w:ascii="Times New Roman" w:hAnsi="Times New Roman" w:cs="Times New Roman"/>
          <w:bCs/>
          <w:sz w:val="24"/>
          <w:szCs w:val="24"/>
        </w:rPr>
        <w:t>Озёрный</w:t>
      </w:r>
      <w:proofErr w:type="gramEnd"/>
      <w:r w:rsidRPr="00D6222F">
        <w:rPr>
          <w:rFonts w:ascii="Times New Roman" w:hAnsi="Times New Roman" w:cs="Times New Roman"/>
          <w:bCs/>
          <w:sz w:val="24"/>
          <w:szCs w:val="24"/>
        </w:rPr>
        <w:t>»</w:t>
      </w:r>
      <w:r w:rsidRPr="00D6222F">
        <w:rPr>
          <w:rFonts w:ascii="Times New Roman" w:hAnsi="Times New Roman" w:cs="Times New Roman"/>
          <w:sz w:val="24"/>
          <w:szCs w:val="24"/>
        </w:rPr>
        <w:t xml:space="preserve"> с ПО «Печорская </w:t>
      </w:r>
      <w:proofErr w:type="spellStart"/>
      <w:r w:rsidRPr="00D6222F">
        <w:rPr>
          <w:rFonts w:ascii="Times New Roman" w:hAnsi="Times New Roman" w:cs="Times New Roman"/>
          <w:sz w:val="24"/>
          <w:szCs w:val="24"/>
        </w:rPr>
        <w:t>межрайбаза</w:t>
      </w:r>
      <w:proofErr w:type="spellEnd"/>
      <w:r w:rsidRPr="00D6222F">
        <w:rPr>
          <w:rFonts w:ascii="Times New Roman" w:hAnsi="Times New Roman" w:cs="Times New Roman"/>
          <w:sz w:val="24"/>
          <w:szCs w:val="24"/>
        </w:rPr>
        <w:t>»).</w:t>
      </w:r>
    </w:p>
    <w:p w:rsidR="004A1817" w:rsidRPr="00D6222F" w:rsidRDefault="004A1817" w:rsidP="004A1817">
      <w:pPr>
        <w:ind w:firstLine="284"/>
        <w:jc w:val="both"/>
        <w:rPr>
          <w:b/>
          <w:sz w:val="24"/>
          <w:szCs w:val="24"/>
        </w:rPr>
      </w:pPr>
      <w:r w:rsidRPr="00D6222F">
        <w:rPr>
          <w:sz w:val="24"/>
          <w:szCs w:val="24"/>
        </w:rPr>
        <w:t xml:space="preserve">В целом доходы бюджета МО СП «Озёрный» на 2016 год предлагаем </w:t>
      </w:r>
      <w:r w:rsidRPr="00D6222F">
        <w:rPr>
          <w:b/>
          <w:sz w:val="24"/>
          <w:szCs w:val="24"/>
        </w:rPr>
        <w:t>увеличить на сумму 14,5 тыс. руб.</w:t>
      </w:r>
    </w:p>
    <w:p w:rsidR="00163D4E" w:rsidRPr="00D6222F" w:rsidRDefault="00163D4E" w:rsidP="00163D4E">
      <w:pPr>
        <w:jc w:val="both"/>
        <w:rPr>
          <w:b/>
          <w:sz w:val="24"/>
          <w:szCs w:val="24"/>
        </w:rPr>
      </w:pPr>
    </w:p>
    <w:p w:rsidR="00163D4E" w:rsidRPr="00D6222F" w:rsidRDefault="00163D4E" w:rsidP="00163D4E">
      <w:pPr>
        <w:jc w:val="center"/>
        <w:outlineLvl w:val="0"/>
        <w:rPr>
          <w:b/>
          <w:sz w:val="24"/>
          <w:szCs w:val="24"/>
        </w:rPr>
      </w:pPr>
      <w:r w:rsidRPr="00D6222F">
        <w:rPr>
          <w:b/>
          <w:sz w:val="24"/>
          <w:szCs w:val="24"/>
        </w:rPr>
        <w:t>РАСХОДЫ</w:t>
      </w:r>
    </w:p>
    <w:p w:rsidR="00163D4E" w:rsidRPr="00D6222F" w:rsidRDefault="00163D4E" w:rsidP="00163D4E">
      <w:pPr>
        <w:ind w:left="2832" w:firstLine="708"/>
        <w:jc w:val="center"/>
        <w:outlineLvl w:val="0"/>
        <w:rPr>
          <w:b/>
          <w:sz w:val="24"/>
          <w:szCs w:val="24"/>
        </w:rPr>
      </w:pPr>
    </w:p>
    <w:p w:rsidR="00163D4E" w:rsidRPr="00D6222F" w:rsidRDefault="00163D4E" w:rsidP="00163D4E">
      <w:pPr>
        <w:ind w:firstLine="720"/>
        <w:jc w:val="center"/>
        <w:rPr>
          <w:sz w:val="24"/>
          <w:szCs w:val="24"/>
        </w:rPr>
      </w:pPr>
      <w:r w:rsidRPr="00D6222F">
        <w:rPr>
          <w:sz w:val="24"/>
          <w:szCs w:val="24"/>
        </w:rPr>
        <w:t xml:space="preserve">Предлагаем внести изменения </w:t>
      </w:r>
      <w:r w:rsidRPr="00D6222F">
        <w:rPr>
          <w:b/>
          <w:sz w:val="24"/>
          <w:szCs w:val="24"/>
        </w:rPr>
        <w:t xml:space="preserve">в расходную часть бюджета МО на 2016 год </w:t>
      </w:r>
      <w:r w:rsidRPr="00D6222F">
        <w:rPr>
          <w:sz w:val="24"/>
          <w:szCs w:val="24"/>
        </w:rPr>
        <w:t>по следующим разделам:</w:t>
      </w:r>
    </w:p>
    <w:p w:rsidR="00163D4E" w:rsidRPr="00D6222F" w:rsidRDefault="00163D4E" w:rsidP="00163D4E">
      <w:pPr>
        <w:jc w:val="center"/>
        <w:rPr>
          <w:sz w:val="24"/>
          <w:szCs w:val="24"/>
        </w:rPr>
      </w:pPr>
    </w:p>
    <w:p w:rsidR="00163D4E" w:rsidRPr="00D6222F" w:rsidRDefault="00163D4E" w:rsidP="00163D4E">
      <w:pPr>
        <w:ind w:left="720" w:firstLine="720"/>
        <w:jc w:val="center"/>
        <w:rPr>
          <w:b/>
          <w:bCs/>
          <w:sz w:val="24"/>
          <w:szCs w:val="24"/>
          <w:u w:val="single"/>
        </w:rPr>
      </w:pPr>
      <w:r w:rsidRPr="00D6222F">
        <w:rPr>
          <w:b/>
          <w:bCs/>
          <w:sz w:val="24"/>
          <w:szCs w:val="24"/>
          <w:u w:val="single"/>
        </w:rPr>
        <w:t>Общегосударственные вопросы (раздел 0100)</w:t>
      </w:r>
    </w:p>
    <w:p w:rsidR="00037C1E" w:rsidRPr="00D6222F" w:rsidRDefault="00037C1E" w:rsidP="00163D4E">
      <w:pPr>
        <w:ind w:left="720" w:firstLine="720"/>
        <w:jc w:val="center"/>
        <w:rPr>
          <w:b/>
          <w:bCs/>
          <w:sz w:val="24"/>
          <w:szCs w:val="24"/>
          <w:u w:val="single"/>
        </w:rPr>
      </w:pPr>
    </w:p>
    <w:p w:rsidR="00037C1E" w:rsidRPr="00D6222F" w:rsidRDefault="00037C1E" w:rsidP="00037C1E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>На основании ходатайства об изменении бюджетных ассигнований и лимиты бюджетных обяза</w:t>
      </w:r>
      <w:r w:rsidR="00EF795E" w:rsidRPr="00D6222F">
        <w:rPr>
          <w:bCs/>
          <w:sz w:val="24"/>
          <w:szCs w:val="24"/>
        </w:rPr>
        <w:t>тельств от 04.07.2016 года № 324</w:t>
      </w:r>
      <w:r w:rsidRPr="00D6222F">
        <w:rPr>
          <w:bCs/>
          <w:sz w:val="24"/>
          <w:szCs w:val="24"/>
        </w:rPr>
        <w:t xml:space="preserve"> предлагаем:</w:t>
      </w:r>
    </w:p>
    <w:p w:rsidR="00EF795E" w:rsidRPr="00D6222F" w:rsidRDefault="00EF795E" w:rsidP="00037C1E">
      <w:pPr>
        <w:ind w:firstLine="720"/>
        <w:jc w:val="both"/>
        <w:rPr>
          <w:bCs/>
          <w:sz w:val="24"/>
          <w:szCs w:val="24"/>
        </w:rPr>
      </w:pPr>
    </w:p>
    <w:p w:rsidR="00EF795E" w:rsidRPr="00D6222F" w:rsidRDefault="00EF795E" w:rsidP="00EF795E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Увеличить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</w:p>
    <w:p w:rsidR="00163D4E" w:rsidRPr="00D6222F" w:rsidRDefault="00EF795E" w:rsidP="00163D4E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>- увеличение материальных запасов</w:t>
      </w:r>
      <w:r w:rsidR="00163D4E" w:rsidRPr="00D6222F">
        <w:rPr>
          <w:bCs/>
          <w:sz w:val="24"/>
          <w:szCs w:val="24"/>
        </w:rPr>
        <w:t xml:space="preserve"> на сумму </w:t>
      </w:r>
      <w:r w:rsidRPr="00D6222F">
        <w:rPr>
          <w:b/>
          <w:bCs/>
          <w:sz w:val="24"/>
          <w:szCs w:val="24"/>
        </w:rPr>
        <w:t>2</w:t>
      </w:r>
      <w:r w:rsidR="00163D4E" w:rsidRPr="00D6222F">
        <w:rPr>
          <w:b/>
          <w:bCs/>
          <w:sz w:val="24"/>
          <w:szCs w:val="24"/>
        </w:rPr>
        <w:t xml:space="preserve">0,0 тыс. руб. </w:t>
      </w:r>
      <w:r w:rsidRPr="00D6222F">
        <w:rPr>
          <w:bCs/>
          <w:sz w:val="24"/>
          <w:szCs w:val="24"/>
        </w:rPr>
        <w:t>(БК: 928-0104-9900002040-244-340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</w:t>
      </w:r>
      <w:r w:rsidR="00163D4E" w:rsidRPr="00D6222F">
        <w:rPr>
          <w:bCs/>
          <w:sz w:val="24"/>
          <w:szCs w:val="24"/>
        </w:rPr>
        <w:t xml:space="preserve">) </w:t>
      </w:r>
      <w:r w:rsidRPr="00D6222F">
        <w:rPr>
          <w:bCs/>
          <w:sz w:val="24"/>
          <w:szCs w:val="24"/>
        </w:rPr>
        <w:t>– приобретение бензина</w:t>
      </w:r>
      <w:r w:rsidR="00163D4E" w:rsidRPr="00D6222F">
        <w:rPr>
          <w:bCs/>
          <w:sz w:val="24"/>
          <w:szCs w:val="24"/>
        </w:rPr>
        <w:t>;</w:t>
      </w:r>
    </w:p>
    <w:p w:rsidR="00A33EB2" w:rsidRPr="00D6222F" w:rsidRDefault="00A33EB2" w:rsidP="00163D4E">
      <w:pPr>
        <w:jc w:val="both"/>
        <w:rPr>
          <w:bCs/>
          <w:sz w:val="24"/>
          <w:szCs w:val="24"/>
        </w:rPr>
      </w:pPr>
    </w:p>
    <w:p w:rsidR="00A33EB2" w:rsidRPr="00D6222F" w:rsidRDefault="00A33EB2" w:rsidP="00A33EB2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>На основании ходатайства об изменении бюджетных ассигнований и лимиты бюджетных обязательств от 12.08.2016 года № 386 предлагаем:</w:t>
      </w:r>
    </w:p>
    <w:p w:rsidR="00A33EB2" w:rsidRPr="00D6222F" w:rsidRDefault="00A33EB2" w:rsidP="00A33EB2">
      <w:pPr>
        <w:ind w:firstLine="720"/>
        <w:jc w:val="both"/>
        <w:rPr>
          <w:bCs/>
          <w:sz w:val="24"/>
          <w:szCs w:val="24"/>
        </w:rPr>
      </w:pPr>
    </w:p>
    <w:p w:rsidR="00A33EB2" w:rsidRPr="00D6222F" w:rsidRDefault="00A33EB2" w:rsidP="00A33EB2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Увеличить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прочие выплаты на сумму </w:t>
      </w:r>
      <w:r w:rsidR="00A33EB2" w:rsidRPr="00D6222F">
        <w:rPr>
          <w:b/>
          <w:bCs/>
          <w:sz w:val="24"/>
          <w:szCs w:val="24"/>
        </w:rPr>
        <w:t>4</w:t>
      </w:r>
      <w:r w:rsidRPr="00D6222F">
        <w:rPr>
          <w:b/>
          <w:bCs/>
          <w:sz w:val="24"/>
          <w:szCs w:val="24"/>
        </w:rPr>
        <w:t xml:space="preserve">,0 тыс. руб. </w:t>
      </w:r>
      <w:r w:rsidR="00A33EB2" w:rsidRPr="00D6222F">
        <w:rPr>
          <w:bCs/>
          <w:sz w:val="24"/>
          <w:szCs w:val="24"/>
        </w:rPr>
        <w:t>(БК: 928-0102-990000201</w:t>
      </w:r>
      <w:r w:rsidRPr="00D6222F">
        <w:rPr>
          <w:bCs/>
          <w:sz w:val="24"/>
          <w:szCs w:val="24"/>
        </w:rPr>
        <w:t>0-122-212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013) -льготный проезд к месту отдыха и обратно, замещающих</w:t>
      </w:r>
      <w:r w:rsidR="00A33EB2" w:rsidRPr="00D6222F">
        <w:rPr>
          <w:bCs/>
          <w:sz w:val="24"/>
          <w:szCs w:val="24"/>
        </w:rPr>
        <w:t xml:space="preserve"> должности муниципальной службы, оплата командировочных расходов;</w:t>
      </w: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прочие выплаты на сумму </w:t>
      </w:r>
      <w:r w:rsidR="00A33EB2" w:rsidRPr="00D6222F">
        <w:rPr>
          <w:b/>
          <w:bCs/>
          <w:sz w:val="24"/>
          <w:szCs w:val="24"/>
        </w:rPr>
        <w:t>5</w:t>
      </w:r>
      <w:r w:rsidRPr="00D6222F">
        <w:rPr>
          <w:b/>
          <w:bCs/>
          <w:sz w:val="24"/>
          <w:szCs w:val="24"/>
        </w:rPr>
        <w:t xml:space="preserve">,0 тыс. руб. </w:t>
      </w:r>
      <w:r w:rsidRPr="00D6222F">
        <w:rPr>
          <w:bCs/>
          <w:sz w:val="24"/>
          <w:szCs w:val="24"/>
        </w:rPr>
        <w:t>(БК: 928-0104-9900002040-122-212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-льготный </w:t>
      </w:r>
      <w:r w:rsidR="00A33EB2" w:rsidRPr="00D6222F">
        <w:rPr>
          <w:bCs/>
          <w:sz w:val="24"/>
          <w:szCs w:val="24"/>
        </w:rPr>
        <w:t>проезд к месту отдыха и обратно, оплата командировочных расходов;</w:t>
      </w:r>
    </w:p>
    <w:p w:rsidR="00A33EB2" w:rsidRPr="00D6222F" w:rsidRDefault="00A33EB2" w:rsidP="00163D4E">
      <w:pPr>
        <w:jc w:val="both"/>
        <w:rPr>
          <w:bCs/>
          <w:sz w:val="24"/>
          <w:szCs w:val="24"/>
        </w:rPr>
      </w:pP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</w:t>
      </w:r>
      <w:r w:rsidR="00A33EB2" w:rsidRPr="00D6222F">
        <w:rPr>
          <w:sz w:val="24"/>
          <w:szCs w:val="24"/>
        </w:rPr>
        <w:t xml:space="preserve">прочие услуги </w:t>
      </w:r>
      <w:r w:rsidRPr="00D6222F">
        <w:rPr>
          <w:bCs/>
          <w:sz w:val="24"/>
          <w:szCs w:val="24"/>
        </w:rPr>
        <w:t xml:space="preserve">на сумму </w:t>
      </w:r>
      <w:r w:rsidR="00A33EB2" w:rsidRPr="00D6222F">
        <w:rPr>
          <w:b/>
          <w:bCs/>
          <w:sz w:val="24"/>
          <w:szCs w:val="24"/>
        </w:rPr>
        <w:t>2,4</w:t>
      </w:r>
      <w:r w:rsidRPr="00D6222F">
        <w:rPr>
          <w:b/>
          <w:bCs/>
          <w:sz w:val="24"/>
          <w:szCs w:val="24"/>
        </w:rPr>
        <w:t xml:space="preserve"> тыс. руб. </w:t>
      </w:r>
      <w:r w:rsidRPr="00D6222F">
        <w:rPr>
          <w:bCs/>
          <w:sz w:val="24"/>
          <w:szCs w:val="24"/>
        </w:rPr>
        <w:t>(БК: 928-0</w:t>
      </w:r>
      <w:r w:rsidR="00A33EB2" w:rsidRPr="00D6222F">
        <w:rPr>
          <w:bCs/>
          <w:sz w:val="24"/>
          <w:szCs w:val="24"/>
        </w:rPr>
        <w:t>113-9900002110-244-226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</w:t>
      </w:r>
      <w:r w:rsidR="00A33EB2" w:rsidRPr="00D6222F">
        <w:rPr>
          <w:bCs/>
          <w:sz w:val="24"/>
          <w:szCs w:val="24"/>
        </w:rPr>
        <w:t xml:space="preserve"> – межевание колодца</w:t>
      </w:r>
      <w:r w:rsidRPr="00D6222F">
        <w:rPr>
          <w:bCs/>
          <w:sz w:val="24"/>
          <w:szCs w:val="24"/>
        </w:rPr>
        <w:t>;</w:t>
      </w: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</w:p>
    <w:p w:rsidR="00B028E7" w:rsidRPr="00D6222F" w:rsidRDefault="00B028E7" w:rsidP="00B028E7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</w:t>
      </w:r>
      <w:r w:rsidRPr="00D6222F">
        <w:rPr>
          <w:sz w:val="24"/>
          <w:szCs w:val="24"/>
        </w:rPr>
        <w:t xml:space="preserve">прочие услуги </w:t>
      </w:r>
      <w:r w:rsidRPr="00D6222F">
        <w:rPr>
          <w:bCs/>
          <w:sz w:val="24"/>
          <w:szCs w:val="24"/>
        </w:rPr>
        <w:t xml:space="preserve">на сумму </w:t>
      </w:r>
      <w:r w:rsidRPr="00D6222F">
        <w:rPr>
          <w:b/>
          <w:bCs/>
          <w:sz w:val="24"/>
          <w:szCs w:val="24"/>
        </w:rPr>
        <w:t xml:space="preserve">9,2 тыс. руб. </w:t>
      </w:r>
      <w:r w:rsidRPr="00D6222F">
        <w:rPr>
          <w:bCs/>
          <w:sz w:val="24"/>
          <w:szCs w:val="24"/>
        </w:rPr>
        <w:t>(БК: 928-0104-9900002040-244-226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</w:t>
      </w:r>
      <w:r w:rsidRPr="00D6222F">
        <w:rPr>
          <w:sz w:val="24"/>
          <w:szCs w:val="24"/>
        </w:rPr>
        <w:t xml:space="preserve">приобретение лицензии на право использования СКЗИ </w:t>
      </w:r>
      <w:proofErr w:type="spellStart"/>
      <w:r w:rsidRPr="00D6222F">
        <w:rPr>
          <w:sz w:val="24"/>
          <w:szCs w:val="24"/>
        </w:rPr>
        <w:t>КриптоПро</w:t>
      </w:r>
      <w:proofErr w:type="spellEnd"/>
      <w:r w:rsidRPr="00D6222F">
        <w:rPr>
          <w:sz w:val="24"/>
          <w:szCs w:val="24"/>
          <w:lang w:val="en-US"/>
        </w:rPr>
        <w:t>CSP</w:t>
      </w:r>
      <w:r w:rsidRPr="00D6222F">
        <w:rPr>
          <w:sz w:val="24"/>
          <w:szCs w:val="24"/>
        </w:rPr>
        <w:t xml:space="preserve"> версии 3.9, услуги по определению тех. состояния компьютерной и оргтехники с составлением акта тех. состояния</w:t>
      </w:r>
      <w:r w:rsidRPr="00D6222F">
        <w:rPr>
          <w:bCs/>
          <w:sz w:val="24"/>
          <w:szCs w:val="24"/>
        </w:rPr>
        <w:t>;</w:t>
      </w:r>
    </w:p>
    <w:p w:rsidR="00B028E7" w:rsidRPr="00D6222F" w:rsidRDefault="00B028E7" w:rsidP="00B028E7">
      <w:pPr>
        <w:jc w:val="both"/>
        <w:rPr>
          <w:bCs/>
          <w:sz w:val="24"/>
          <w:szCs w:val="24"/>
        </w:rPr>
      </w:pPr>
    </w:p>
    <w:p w:rsidR="00B028E7" w:rsidRPr="00D6222F" w:rsidRDefault="00B028E7" w:rsidP="00B028E7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>На основании ходатайства об изменении бюджетных ассигнований и лимиты бюджетных обязательств от 13.09.2016 года № 444 предлагаем:</w:t>
      </w:r>
    </w:p>
    <w:p w:rsidR="00B028E7" w:rsidRPr="00D6222F" w:rsidRDefault="00B028E7" w:rsidP="00B028E7">
      <w:pPr>
        <w:ind w:firstLine="720"/>
        <w:jc w:val="both"/>
        <w:rPr>
          <w:bCs/>
          <w:sz w:val="24"/>
          <w:szCs w:val="24"/>
        </w:rPr>
      </w:pPr>
    </w:p>
    <w:p w:rsidR="00B028E7" w:rsidRPr="00D6222F" w:rsidRDefault="00B028E7" w:rsidP="00B028E7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Увеличить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B028E7" w:rsidRPr="00D6222F" w:rsidRDefault="00B028E7" w:rsidP="00163D4E">
      <w:pPr>
        <w:jc w:val="both"/>
        <w:rPr>
          <w:bCs/>
          <w:sz w:val="24"/>
          <w:szCs w:val="24"/>
        </w:rPr>
      </w:pPr>
    </w:p>
    <w:p w:rsidR="00163D4E" w:rsidRPr="00D6222F" w:rsidRDefault="00B028E7" w:rsidP="00163D4E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заработная плата на сумму </w:t>
      </w:r>
      <w:r w:rsidRPr="00D6222F">
        <w:rPr>
          <w:b/>
          <w:bCs/>
          <w:sz w:val="24"/>
          <w:szCs w:val="24"/>
        </w:rPr>
        <w:t>439,0</w:t>
      </w:r>
      <w:r w:rsidR="00163D4E" w:rsidRPr="00D6222F">
        <w:rPr>
          <w:b/>
          <w:bCs/>
          <w:sz w:val="24"/>
          <w:szCs w:val="24"/>
        </w:rPr>
        <w:t xml:space="preserve"> тыс. руб. </w:t>
      </w:r>
      <w:r w:rsidRPr="00D6222F">
        <w:rPr>
          <w:bCs/>
          <w:sz w:val="24"/>
          <w:szCs w:val="24"/>
        </w:rPr>
        <w:t>(БК: 928-0102-9900002010-121-211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013</w:t>
      </w:r>
      <w:r w:rsidR="00163D4E" w:rsidRPr="00D6222F">
        <w:rPr>
          <w:bCs/>
          <w:sz w:val="24"/>
          <w:szCs w:val="24"/>
        </w:rPr>
        <w:t>)</w:t>
      </w:r>
      <w:r w:rsidRPr="00D6222F">
        <w:rPr>
          <w:bCs/>
          <w:sz w:val="24"/>
          <w:szCs w:val="24"/>
        </w:rPr>
        <w:t xml:space="preserve"> – оплата труда</w:t>
      </w:r>
      <w:r w:rsidR="00163D4E" w:rsidRPr="00D6222F">
        <w:rPr>
          <w:bCs/>
          <w:sz w:val="24"/>
          <w:szCs w:val="24"/>
        </w:rPr>
        <w:t>;</w:t>
      </w:r>
    </w:p>
    <w:p w:rsidR="00B028E7" w:rsidRPr="00D6222F" w:rsidRDefault="00B028E7" w:rsidP="00163D4E">
      <w:pPr>
        <w:jc w:val="both"/>
        <w:rPr>
          <w:bCs/>
          <w:sz w:val="24"/>
          <w:szCs w:val="24"/>
        </w:rPr>
      </w:pPr>
    </w:p>
    <w:p w:rsidR="00B028E7" w:rsidRPr="00D6222F" w:rsidRDefault="00B028E7" w:rsidP="00B028E7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начисления на выплаты по оплате труда на сумму </w:t>
      </w:r>
      <w:r w:rsidRPr="00D6222F">
        <w:rPr>
          <w:b/>
          <w:bCs/>
          <w:sz w:val="24"/>
          <w:szCs w:val="24"/>
        </w:rPr>
        <w:t xml:space="preserve">98,4 тыс. руб. </w:t>
      </w:r>
      <w:r w:rsidRPr="00D6222F">
        <w:rPr>
          <w:bCs/>
          <w:sz w:val="24"/>
          <w:szCs w:val="24"/>
        </w:rPr>
        <w:t>(БК: 928-0102-9900002010-129-213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013) – </w:t>
      </w:r>
      <w:r w:rsidR="000220A8" w:rsidRPr="00D6222F">
        <w:rPr>
          <w:bCs/>
          <w:sz w:val="24"/>
          <w:szCs w:val="24"/>
        </w:rPr>
        <w:t>начисления по оплате</w:t>
      </w:r>
      <w:r w:rsidRPr="00D6222F">
        <w:rPr>
          <w:bCs/>
          <w:sz w:val="24"/>
          <w:szCs w:val="24"/>
        </w:rPr>
        <w:t xml:space="preserve"> труда;</w:t>
      </w: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lastRenderedPageBreak/>
        <w:t xml:space="preserve">-   </w:t>
      </w:r>
      <w:r w:rsidR="000220A8" w:rsidRPr="00D6222F">
        <w:rPr>
          <w:bCs/>
          <w:sz w:val="24"/>
          <w:szCs w:val="24"/>
        </w:rPr>
        <w:t>работы, услуги по содержанию имущества</w:t>
      </w:r>
      <w:r w:rsidRPr="00D6222F">
        <w:rPr>
          <w:bCs/>
          <w:sz w:val="24"/>
          <w:szCs w:val="24"/>
        </w:rPr>
        <w:t xml:space="preserve">на сумму </w:t>
      </w:r>
      <w:r w:rsidR="000220A8" w:rsidRPr="00D6222F">
        <w:rPr>
          <w:b/>
          <w:bCs/>
          <w:sz w:val="24"/>
          <w:szCs w:val="24"/>
        </w:rPr>
        <w:t>10</w:t>
      </w:r>
      <w:r w:rsidRPr="00D6222F">
        <w:rPr>
          <w:b/>
          <w:bCs/>
          <w:sz w:val="24"/>
          <w:szCs w:val="24"/>
        </w:rPr>
        <w:t xml:space="preserve">,0 тыс. руб. </w:t>
      </w:r>
      <w:r w:rsidR="000220A8" w:rsidRPr="00D6222F">
        <w:rPr>
          <w:bCs/>
          <w:sz w:val="24"/>
          <w:szCs w:val="24"/>
        </w:rPr>
        <w:t>(БК: 928-0104-9900002040-244-225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000)–</w:t>
      </w:r>
      <w:r w:rsidR="000220A8" w:rsidRPr="00D6222F">
        <w:rPr>
          <w:sz w:val="24"/>
          <w:szCs w:val="24"/>
        </w:rPr>
        <w:t>содержание НФА (техническое обслуживание компьютеров в администраций)</w:t>
      </w:r>
      <w:r w:rsidRPr="00D6222F">
        <w:rPr>
          <w:bCs/>
          <w:sz w:val="24"/>
          <w:szCs w:val="24"/>
        </w:rPr>
        <w:t>;</w:t>
      </w:r>
    </w:p>
    <w:p w:rsidR="001C33D9" w:rsidRPr="00D6222F" w:rsidRDefault="001C33D9" w:rsidP="00163D4E">
      <w:pPr>
        <w:jc w:val="both"/>
        <w:rPr>
          <w:bCs/>
          <w:sz w:val="24"/>
          <w:szCs w:val="24"/>
        </w:rPr>
      </w:pPr>
    </w:p>
    <w:p w:rsidR="001C33D9" w:rsidRPr="00D6222F" w:rsidRDefault="001C33D9" w:rsidP="001C33D9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Уменьшить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1C33D9" w:rsidRPr="00D6222F" w:rsidRDefault="001C33D9" w:rsidP="001C33D9">
      <w:pPr>
        <w:jc w:val="both"/>
        <w:rPr>
          <w:bCs/>
          <w:sz w:val="24"/>
          <w:szCs w:val="24"/>
        </w:rPr>
      </w:pPr>
    </w:p>
    <w:p w:rsidR="001C33D9" w:rsidRPr="00D6222F" w:rsidRDefault="001C33D9" w:rsidP="001C33D9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</w:t>
      </w:r>
      <w:r w:rsidR="00DC6CFF" w:rsidRPr="00D6222F">
        <w:rPr>
          <w:bCs/>
          <w:sz w:val="24"/>
          <w:szCs w:val="24"/>
        </w:rPr>
        <w:t>прочие расходы</w:t>
      </w:r>
      <w:r w:rsidRPr="00D6222F">
        <w:rPr>
          <w:bCs/>
          <w:sz w:val="24"/>
          <w:szCs w:val="24"/>
        </w:rPr>
        <w:t xml:space="preserve">на сумму </w:t>
      </w:r>
      <w:r w:rsidRPr="00D6222F">
        <w:rPr>
          <w:b/>
          <w:bCs/>
          <w:sz w:val="24"/>
          <w:szCs w:val="24"/>
        </w:rPr>
        <w:t xml:space="preserve">0,84 тыс. руб. </w:t>
      </w:r>
      <w:r w:rsidRPr="00D6222F">
        <w:rPr>
          <w:bCs/>
          <w:sz w:val="24"/>
          <w:szCs w:val="24"/>
        </w:rPr>
        <w:t>(БК: 928-0</w:t>
      </w:r>
      <w:r w:rsidR="00DC6CFF" w:rsidRPr="00D6222F">
        <w:rPr>
          <w:bCs/>
          <w:sz w:val="24"/>
          <w:szCs w:val="24"/>
        </w:rPr>
        <w:t>113-9900002110-853-290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</w:t>
      </w:r>
      <w:r w:rsidR="00DC6CFF" w:rsidRPr="00D6222F">
        <w:rPr>
          <w:bCs/>
          <w:sz w:val="24"/>
          <w:szCs w:val="24"/>
        </w:rPr>
        <w:t xml:space="preserve"> – членский взнос</w:t>
      </w:r>
      <w:r w:rsidRPr="00D6222F">
        <w:rPr>
          <w:bCs/>
          <w:sz w:val="24"/>
          <w:szCs w:val="24"/>
        </w:rPr>
        <w:t>;</w:t>
      </w:r>
    </w:p>
    <w:p w:rsidR="00A77CE8" w:rsidRPr="00D6222F" w:rsidRDefault="00A77CE8" w:rsidP="00163D4E">
      <w:pPr>
        <w:jc w:val="both"/>
        <w:rPr>
          <w:bCs/>
          <w:sz w:val="24"/>
          <w:szCs w:val="24"/>
        </w:rPr>
      </w:pPr>
    </w:p>
    <w:p w:rsidR="00A77CE8" w:rsidRPr="00D6222F" w:rsidRDefault="00A77CE8" w:rsidP="00A77CE8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Кроме того по данному разделу предлагаем </w:t>
      </w:r>
      <w:r w:rsidRPr="00D6222F">
        <w:rPr>
          <w:b/>
          <w:bCs/>
          <w:sz w:val="24"/>
          <w:szCs w:val="24"/>
          <w:u w:val="single"/>
        </w:rPr>
        <w:t>увеличить</w:t>
      </w:r>
      <w:r w:rsidRPr="00D6222F">
        <w:rPr>
          <w:bCs/>
          <w:sz w:val="24"/>
          <w:szCs w:val="24"/>
        </w:rPr>
        <w:t xml:space="preserve">бюджетные ассигнования и лимиты бюджетных обязательств на 2016 год на сумму </w:t>
      </w:r>
      <w:r w:rsidR="00C86874" w:rsidRPr="00D6222F">
        <w:rPr>
          <w:b/>
          <w:bCs/>
          <w:sz w:val="24"/>
          <w:szCs w:val="24"/>
        </w:rPr>
        <w:t>91,8</w:t>
      </w:r>
      <w:r w:rsidRPr="00D6222F">
        <w:rPr>
          <w:b/>
          <w:bCs/>
          <w:sz w:val="24"/>
          <w:szCs w:val="24"/>
        </w:rPr>
        <w:t xml:space="preserve"> тыс. руб. </w:t>
      </w:r>
      <w:r w:rsidRPr="00D6222F">
        <w:rPr>
          <w:bCs/>
          <w:sz w:val="24"/>
          <w:szCs w:val="24"/>
        </w:rPr>
        <w:t xml:space="preserve">в том числе </w:t>
      </w:r>
      <w:proofErr w:type="gramStart"/>
      <w:r w:rsidRPr="00D6222F">
        <w:rPr>
          <w:bCs/>
          <w:sz w:val="24"/>
          <w:szCs w:val="24"/>
        </w:rPr>
        <w:t>на</w:t>
      </w:r>
      <w:proofErr w:type="gramEnd"/>
      <w:r w:rsidRPr="00D6222F">
        <w:rPr>
          <w:bCs/>
          <w:sz w:val="24"/>
          <w:szCs w:val="24"/>
        </w:rPr>
        <w:t>:</w:t>
      </w:r>
    </w:p>
    <w:p w:rsidR="00A77CE8" w:rsidRPr="00D6222F" w:rsidRDefault="00A77CE8" w:rsidP="00163D4E">
      <w:pPr>
        <w:jc w:val="both"/>
        <w:rPr>
          <w:bCs/>
          <w:sz w:val="24"/>
          <w:szCs w:val="24"/>
        </w:rPr>
      </w:pPr>
    </w:p>
    <w:p w:rsidR="00A77CE8" w:rsidRPr="00D6222F" w:rsidRDefault="00A77CE8" w:rsidP="00A77CE8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прочие выплаты на сумму </w:t>
      </w:r>
      <w:r w:rsidR="00375A60" w:rsidRPr="00D6222F">
        <w:rPr>
          <w:b/>
          <w:bCs/>
          <w:sz w:val="24"/>
          <w:szCs w:val="24"/>
        </w:rPr>
        <w:t>1,5</w:t>
      </w:r>
      <w:r w:rsidRPr="00D6222F">
        <w:rPr>
          <w:b/>
          <w:bCs/>
          <w:sz w:val="24"/>
          <w:szCs w:val="24"/>
        </w:rPr>
        <w:t xml:space="preserve"> тыс. руб. </w:t>
      </w:r>
      <w:r w:rsidRPr="00D6222F">
        <w:rPr>
          <w:bCs/>
          <w:sz w:val="24"/>
          <w:szCs w:val="24"/>
        </w:rPr>
        <w:t>(БК: 928-0104-9900002040-122-212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-льготный проезд к месту отдыха и обратно, оплата командировочных расходов;</w:t>
      </w:r>
    </w:p>
    <w:p w:rsidR="00E20735" w:rsidRPr="00D6222F" w:rsidRDefault="00E20735" w:rsidP="00A77CE8">
      <w:pPr>
        <w:jc w:val="both"/>
        <w:rPr>
          <w:bCs/>
          <w:sz w:val="24"/>
          <w:szCs w:val="24"/>
        </w:rPr>
      </w:pPr>
    </w:p>
    <w:p w:rsidR="00E20735" w:rsidRPr="00D6222F" w:rsidRDefault="00E20735" w:rsidP="00E20735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коммунальные услуги  на сумму </w:t>
      </w:r>
      <w:r w:rsidRPr="00D6222F">
        <w:rPr>
          <w:b/>
          <w:bCs/>
          <w:sz w:val="24"/>
          <w:szCs w:val="24"/>
        </w:rPr>
        <w:t xml:space="preserve">20,4 тыс. руб. </w:t>
      </w:r>
      <w:r w:rsidRPr="00D6222F">
        <w:rPr>
          <w:bCs/>
          <w:sz w:val="24"/>
          <w:szCs w:val="24"/>
        </w:rPr>
        <w:t>(БК: 928-0104-9900002040-244-223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003) –оплата электроэнергии;</w:t>
      </w:r>
    </w:p>
    <w:p w:rsidR="00A77CE8" w:rsidRPr="00D6222F" w:rsidRDefault="00A77CE8" w:rsidP="00163D4E">
      <w:pPr>
        <w:jc w:val="both"/>
        <w:rPr>
          <w:bCs/>
          <w:sz w:val="24"/>
          <w:szCs w:val="24"/>
        </w:rPr>
      </w:pPr>
    </w:p>
    <w:p w:rsidR="00A77CE8" w:rsidRPr="00D6222F" w:rsidRDefault="00A77CE8" w:rsidP="00A77CE8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</w:t>
      </w:r>
      <w:r w:rsidRPr="00D6222F">
        <w:rPr>
          <w:sz w:val="24"/>
          <w:szCs w:val="24"/>
        </w:rPr>
        <w:t xml:space="preserve">прочие услуги </w:t>
      </w:r>
      <w:r w:rsidRPr="00D6222F">
        <w:rPr>
          <w:bCs/>
          <w:sz w:val="24"/>
          <w:szCs w:val="24"/>
        </w:rPr>
        <w:t xml:space="preserve">на сумму </w:t>
      </w:r>
      <w:r w:rsidRPr="00D6222F">
        <w:rPr>
          <w:b/>
          <w:bCs/>
          <w:sz w:val="24"/>
          <w:szCs w:val="24"/>
        </w:rPr>
        <w:t xml:space="preserve">19,9 тыс. руб. </w:t>
      </w:r>
      <w:r w:rsidRPr="00D6222F">
        <w:rPr>
          <w:bCs/>
          <w:sz w:val="24"/>
          <w:szCs w:val="24"/>
        </w:rPr>
        <w:t>(БК: 928-0104-9900002040-244-226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</w:t>
      </w:r>
      <w:r w:rsidRPr="00D6222F">
        <w:rPr>
          <w:sz w:val="24"/>
          <w:szCs w:val="24"/>
        </w:rPr>
        <w:t>изготовление квалифицированной подписи,</w:t>
      </w:r>
      <w:r w:rsidR="00E20735" w:rsidRPr="00D6222F">
        <w:rPr>
          <w:sz w:val="24"/>
          <w:szCs w:val="24"/>
        </w:rPr>
        <w:t xml:space="preserve"> учёба по 44-ФЗ и  по охране труда</w:t>
      </w:r>
      <w:r w:rsidRPr="00D6222F">
        <w:rPr>
          <w:bCs/>
          <w:sz w:val="24"/>
          <w:szCs w:val="24"/>
        </w:rPr>
        <w:t>;</w:t>
      </w:r>
    </w:p>
    <w:p w:rsidR="00E20735" w:rsidRPr="00D6222F" w:rsidRDefault="00E20735" w:rsidP="00A77CE8">
      <w:pPr>
        <w:jc w:val="both"/>
        <w:rPr>
          <w:bCs/>
          <w:sz w:val="24"/>
          <w:szCs w:val="24"/>
        </w:rPr>
      </w:pPr>
    </w:p>
    <w:p w:rsidR="00E20735" w:rsidRPr="00D6222F" w:rsidRDefault="00E20735" w:rsidP="00E20735">
      <w:pPr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увеличение основных средств на сумму </w:t>
      </w:r>
      <w:r w:rsidRPr="00D6222F">
        <w:rPr>
          <w:b/>
          <w:bCs/>
          <w:sz w:val="24"/>
          <w:szCs w:val="24"/>
        </w:rPr>
        <w:t xml:space="preserve">50,0 тыс. руб. </w:t>
      </w:r>
      <w:r w:rsidRPr="00D6222F">
        <w:rPr>
          <w:bCs/>
          <w:sz w:val="24"/>
          <w:szCs w:val="24"/>
        </w:rPr>
        <w:t>(БК: 928-0104-9900002040-244-310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</w:t>
      </w:r>
      <w:r w:rsidR="00BD6648" w:rsidRPr="00D6222F">
        <w:rPr>
          <w:bCs/>
          <w:sz w:val="24"/>
          <w:szCs w:val="24"/>
        </w:rPr>
        <w:t xml:space="preserve">– приобретение двух системных блоков (системные блоки устарели, первый (2010 выпуска) с программой нотариат, второй (2009 выпуска) с программой </w:t>
      </w:r>
      <w:proofErr w:type="spellStart"/>
      <w:r w:rsidR="00BD6648" w:rsidRPr="00D6222F">
        <w:rPr>
          <w:bCs/>
          <w:sz w:val="24"/>
          <w:szCs w:val="24"/>
        </w:rPr>
        <w:t>сбис++</w:t>
      </w:r>
      <w:proofErr w:type="spellEnd"/>
      <w:r w:rsidR="00BD6648" w:rsidRPr="00D6222F">
        <w:rPr>
          <w:bCs/>
          <w:sz w:val="24"/>
          <w:szCs w:val="24"/>
        </w:rPr>
        <w:t>, АС «Смета»</w:t>
      </w:r>
      <w:r w:rsidRPr="00D6222F">
        <w:rPr>
          <w:bCs/>
          <w:sz w:val="24"/>
          <w:szCs w:val="24"/>
        </w:rPr>
        <w:t>;</w:t>
      </w:r>
    </w:p>
    <w:p w:rsidR="00163D4E" w:rsidRPr="00D6222F" w:rsidRDefault="00163D4E" w:rsidP="00163D4E">
      <w:pPr>
        <w:jc w:val="both"/>
        <w:rPr>
          <w:bCs/>
          <w:sz w:val="24"/>
          <w:szCs w:val="24"/>
        </w:rPr>
      </w:pPr>
    </w:p>
    <w:p w:rsidR="00AC2548" w:rsidRPr="00D6222F" w:rsidRDefault="00AC2548" w:rsidP="00163D4E">
      <w:pPr>
        <w:jc w:val="both"/>
        <w:rPr>
          <w:bCs/>
          <w:sz w:val="24"/>
          <w:szCs w:val="24"/>
        </w:rPr>
      </w:pPr>
    </w:p>
    <w:p w:rsidR="00163D4E" w:rsidRPr="00D6222F" w:rsidRDefault="00163D4E" w:rsidP="00163D4E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Итого по разделу предлагаем </w:t>
      </w:r>
      <w:r w:rsidRPr="00D6222F">
        <w:rPr>
          <w:b/>
          <w:bCs/>
          <w:sz w:val="24"/>
          <w:szCs w:val="24"/>
          <w:u w:val="single"/>
        </w:rPr>
        <w:t>увеличить</w:t>
      </w:r>
      <w:r w:rsidRPr="00D6222F">
        <w:rPr>
          <w:bCs/>
          <w:sz w:val="24"/>
          <w:szCs w:val="24"/>
        </w:rPr>
        <w:t xml:space="preserve"> бюджетные ассигнования, лимиты бюджетных обязательств на сумму </w:t>
      </w:r>
      <w:r w:rsidR="00DC6CFF" w:rsidRPr="00D6222F">
        <w:rPr>
          <w:b/>
          <w:bCs/>
          <w:sz w:val="24"/>
          <w:szCs w:val="24"/>
        </w:rPr>
        <w:t>678,96</w:t>
      </w:r>
      <w:r w:rsidRPr="00D6222F">
        <w:rPr>
          <w:b/>
          <w:bCs/>
          <w:sz w:val="24"/>
          <w:szCs w:val="24"/>
        </w:rPr>
        <w:t>тыс. руб</w:t>
      </w:r>
      <w:r w:rsidRPr="00D6222F">
        <w:rPr>
          <w:bCs/>
          <w:sz w:val="24"/>
          <w:szCs w:val="24"/>
        </w:rPr>
        <w:t>.</w:t>
      </w:r>
    </w:p>
    <w:p w:rsidR="00163D4E" w:rsidRPr="00D6222F" w:rsidRDefault="00163D4E" w:rsidP="007D22DE">
      <w:pPr>
        <w:tabs>
          <w:tab w:val="left" w:pos="1950"/>
        </w:tabs>
        <w:rPr>
          <w:b/>
          <w:bCs/>
          <w:sz w:val="24"/>
          <w:szCs w:val="24"/>
          <w:u w:val="single"/>
        </w:rPr>
      </w:pPr>
    </w:p>
    <w:p w:rsidR="007D22DE" w:rsidRPr="00D6222F" w:rsidRDefault="007D22DE" w:rsidP="007D22DE">
      <w:pPr>
        <w:tabs>
          <w:tab w:val="left" w:pos="1950"/>
        </w:tabs>
        <w:rPr>
          <w:color w:val="0000FF"/>
          <w:sz w:val="24"/>
          <w:szCs w:val="24"/>
        </w:rPr>
      </w:pPr>
    </w:p>
    <w:p w:rsidR="00163D4E" w:rsidRPr="00D6222F" w:rsidRDefault="00163D4E" w:rsidP="00163D4E">
      <w:pPr>
        <w:tabs>
          <w:tab w:val="left" w:pos="1950"/>
        </w:tabs>
        <w:ind w:left="284"/>
        <w:jc w:val="center"/>
        <w:rPr>
          <w:b/>
          <w:sz w:val="24"/>
          <w:szCs w:val="24"/>
          <w:u w:val="single"/>
        </w:rPr>
      </w:pPr>
      <w:r w:rsidRPr="00D6222F">
        <w:rPr>
          <w:b/>
          <w:sz w:val="24"/>
          <w:szCs w:val="24"/>
          <w:u w:val="single"/>
        </w:rPr>
        <w:t>Национальная безопасность и правоохранительная деятельность</w:t>
      </w:r>
    </w:p>
    <w:p w:rsidR="00163D4E" w:rsidRPr="00D6222F" w:rsidRDefault="00163D4E" w:rsidP="00163D4E">
      <w:pPr>
        <w:tabs>
          <w:tab w:val="left" w:pos="1950"/>
        </w:tabs>
        <w:ind w:left="284"/>
        <w:jc w:val="center"/>
        <w:rPr>
          <w:b/>
          <w:sz w:val="24"/>
          <w:szCs w:val="24"/>
          <w:u w:val="single"/>
        </w:rPr>
      </w:pPr>
      <w:r w:rsidRPr="00D6222F">
        <w:rPr>
          <w:b/>
          <w:sz w:val="24"/>
          <w:szCs w:val="24"/>
          <w:u w:val="single"/>
        </w:rPr>
        <w:t>(раздел 0300)</w:t>
      </w:r>
    </w:p>
    <w:p w:rsidR="00163D4E" w:rsidRPr="00D6222F" w:rsidRDefault="00163D4E" w:rsidP="00163D4E">
      <w:pPr>
        <w:rPr>
          <w:b/>
          <w:sz w:val="24"/>
          <w:szCs w:val="24"/>
          <w:u w:val="single"/>
        </w:rPr>
      </w:pP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1C33D9" w:rsidRPr="00D6222F" w:rsidRDefault="001C33D9" w:rsidP="001C33D9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>На основании ходатайства об изменении бюджетных ассигнований и лимиты бюджетных обязательств от 04.07.2016 года № 324 предлагаем:</w:t>
      </w:r>
    </w:p>
    <w:p w:rsidR="001C33D9" w:rsidRPr="00D6222F" w:rsidRDefault="001C33D9" w:rsidP="001C33D9">
      <w:pPr>
        <w:ind w:firstLine="720"/>
        <w:jc w:val="both"/>
        <w:rPr>
          <w:bCs/>
          <w:sz w:val="24"/>
          <w:szCs w:val="24"/>
        </w:rPr>
      </w:pPr>
    </w:p>
    <w:p w:rsidR="001C33D9" w:rsidRPr="00D6222F" w:rsidRDefault="001C33D9" w:rsidP="001C33D9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Увеличить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1C33D9" w:rsidRPr="00D6222F" w:rsidRDefault="001C33D9" w:rsidP="001C33D9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</w:t>
      </w:r>
      <w:r w:rsidRPr="00D6222F">
        <w:rPr>
          <w:bCs/>
          <w:sz w:val="24"/>
          <w:szCs w:val="24"/>
        </w:rPr>
        <w:t>работы, услуги по содержанию имущества</w:t>
      </w:r>
      <w:r w:rsidRPr="00D6222F">
        <w:rPr>
          <w:sz w:val="24"/>
          <w:szCs w:val="24"/>
        </w:rPr>
        <w:t xml:space="preserve"> на сумму </w:t>
      </w:r>
      <w:r w:rsidRPr="00D6222F">
        <w:rPr>
          <w:b/>
          <w:sz w:val="24"/>
          <w:szCs w:val="24"/>
        </w:rPr>
        <w:t>78,0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928-0310-9900015320-244-225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 заливка и ремонт пожарного водоёма;</w:t>
      </w:r>
    </w:p>
    <w:p w:rsidR="00DC6CFF" w:rsidRPr="00D6222F" w:rsidRDefault="00DC6CFF" w:rsidP="001C33D9">
      <w:pPr>
        <w:rPr>
          <w:bCs/>
          <w:sz w:val="24"/>
          <w:szCs w:val="24"/>
        </w:rPr>
      </w:pPr>
    </w:p>
    <w:p w:rsidR="001C33D9" w:rsidRPr="00D6222F" w:rsidRDefault="001C33D9" w:rsidP="001C33D9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прочие услуги на сумму </w:t>
      </w:r>
      <w:r w:rsidRPr="00D6222F">
        <w:rPr>
          <w:b/>
          <w:sz w:val="24"/>
          <w:szCs w:val="24"/>
        </w:rPr>
        <w:t>10,0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928-0310-9900015360-244-226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 опашка минерализованных полос;</w:t>
      </w:r>
    </w:p>
    <w:p w:rsidR="001C33D9" w:rsidRPr="00D6222F" w:rsidRDefault="001C33D9" w:rsidP="001C33D9">
      <w:pPr>
        <w:jc w:val="both"/>
        <w:rPr>
          <w:bCs/>
          <w:sz w:val="24"/>
          <w:szCs w:val="24"/>
        </w:rPr>
      </w:pPr>
    </w:p>
    <w:p w:rsidR="001C33D9" w:rsidRPr="00D6222F" w:rsidRDefault="001C33D9" w:rsidP="001C33D9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Уменьшить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1C33D9" w:rsidRPr="00D6222F" w:rsidRDefault="001C33D9" w:rsidP="001C33D9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прочие услуги на сумму </w:t>
      </w:r>
      <w:r w:rsidRPr="00D6222F">
        <w:rPr>
          <w:b/>
          <w:sz w:val="24"/>
          <w:szCs w:val="24"/>
        </w:rPr>
        <w:t>218,0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928-0310-9900015310-244-226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услуги по охране (ведомственная, вневедомственная, пожарная и другая охрана);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1C33D9" w:rsidRPr="00D6222F" w:rsidRDefault="001C33D9" w:rsidP="001C33D9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lastRenderedPageBreak/>
        <w:t>На основании ходатайства об изменении бюджетных ассигнований и лимиты бюджетных обязательств от 12.08.2016 года № 386 предлагаем: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1C33D9" w:rsidRPr="00D6222F" w:rsidRDefault="001C33D9" w:rsidP="001C33D9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Уменьшить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1C33D9" w:rsidRPr="00D6222F" w:rsidRDefault="001C33D9" w:rsidP="001C33D9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</w:t>
      </w:r>
      <w:r w:rsidRPr="00D6222F">
        <w:rPr>
          <w:bCs/>
          <w:sz w:val="24"/>
          <w:szCs w:val="24"/>
        </w:rPr>
        <w:t xml:space="preserve">транспортные услуги </w:t>
      </w:r>
      <w:r w:rsidRPr="00D6222F">
        <w:rPr>
          <w:sz w:val="24"/>
          <w:szCs w:val="24"/>
        </w:rPr>
        <w:t xml:space="preserve">на сумму </w:t>
      </w:r>
      <w:r w:rsidRPr="00D6222F">
        <w:rPr>
          <w:b/>
          <w:sz w:val="24"/>
          <w:szCs w:val="24"/>
        </w:rPr>
        <w:t>12,0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928-0310-9900015320-244-222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–перевозка плит для пожарного водоема;</w:t>
      </w:r>
    </w:p>
    <w:p w:rsidR="001C33D9" w:rsidRPr="00D6222F" w:rsidRDefault="001C33D9" w:rsidP="001C33D9">
      <w:pPr>
        <w:rPr>
          <w:sz w:val="24"/>
          <w:szCs w:val="24"/>
        </w:rPr>
      </w:pPr>
    </w:p>
    <w:p w:rsidR="001C33D9" w:rsidRPr="00D6222F" w:rsidRDefault="001C33D9" w:rsidP="001C33D9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прочие услуги на сумму </w:t>
      </w:r>
      <w:r w:rsidRPr="00D6222F">
        <w:rPr>
          <w:b/>
          <w:sz w:val="24"/>
          <w:szCs w:val="24"/>
        </w:rPr>
        <w:t>130,2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928-0310-9900015310-244-226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услуги по охране (ведомственная, вневедомственная, пожарная и другая охрана);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DC6CFF" w:rsidRPr="00D6222F" w:rsidRDefault="00DC6CFF" w:rsidP="00DC6CFF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>На основании ходатайства об изменении бюджетных ассигнований и лимиты бюджетных обязательств от 13.09.2016 года № 444 предлагаем: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DC6CFF" w:rsidRPr="00D6222F" w:rsidRDefault="00DC6CFF" w:rsidP="00DC6CFF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Увеличить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DC6CFF" w:rsidRPr="00D6222F" w:rsidRDefault="00DC6CFF" w:rsidP="00DC6CFF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</w:t>
      </w:r>
      <w:r w:rsidRPr="00D6222F">
        <w:rPr>
          <w:bCs/>
          <w:sz w:val="24"/>
          <w:szCs w:val="24"/>
        </w:rPr>
        <w:t>работы, услуги по содержанию имущества</w:t>
      </w:r>
      <w:r w:rsidRPr="00D6222F">
        <w:rPr>
          <w:sz w:val="24"/>
          <w:szCs w:val="24"/>
        </w:rPr>
        <w:t xml:space="preserve"> на сумму </w:t>
      </w:r>
      <w:r w:rsidRPr="00D6222F">
        <w:rPr>
          <w:b/>
          <w:sz w:val="24"/>
          <w:szCs w:val="24"/>
        </w:rPr>
        <w:t>24,3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928-0310-9900015320-244-225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 утепление и содержание пожарных водоёмов;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B65B86" w:rsidRPr="00D6222F" w:rsidRDefault="00B65B86" w:rsidP="00B65B86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Уменьшить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B65B86" w:rsidRPr="00D6222F" w:rsidRDefault="00B65B86" w:rsidP="00B65B86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прочие услуги на сумму </w:t>
      </w:r>
      <w:r w:rsidRPr="00D6222F">
        <w:rPr>
          <w:b/>
          <w:sz w:val="24"/>
          <w:szCs w:val="24"/>
        </w:rPr>
        <w:t>547,4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928-0310-9900015310-244-226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услуги по охране (ведомственная, вневедомственная, пожарная и другая охрана);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B65B86" w:rsidRPr="00D6222F" w:rsidRDefault="00B65B86" w:rsidP="00B65B86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прочие услуги на сумму </w:t>
      </w:r>
      <w:r w:rsidRPr="00D6222F">
        <w:rPr>
          <w:b/>
          <w:sz w:val="24"/>
          <w:szCs w:val="24"/>
        </w:rPr>
        <w:t>20,0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928-0310-9900015320-244-226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монтаж пожарного водоёма;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193ED9" w:rsidRPr="00D6222F" w:rsidRDefault="00193ED9" w:rsidP="00193ED9">
      <w:pPr>
        <w:ind w:firstLine="708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Кроме того по данному разделу предлагаем </w:t>
      </w:r>
      <w:r w:rsidR="00682D49" w:rsidRPr="00D6222F">
        <w:rPr>
          <w:b/>
          <w:bCs/>
          <w:sz w:val="24"/>
          <w:szCs w:val="24"/>
          <w:u w:val="single"/>
        </w:rPr>
        <w:t>уменьшить</w:t>
      </w:r>
      <w:r w:rsidRPr="00D6222F">
        <w:rPr>
          <w:bCs/>
          <w:sz w:val="24"/>
          <w:szCs w:val="24"/>
        </w:rPr>
        <w:t xml:space="preserve">бюджетные ассигнования и лимиты бюджетных обязательств на 2016 год на сумму </w:t>
      </w:r>
      <w:r w:rsidR="0027241A" w:rsidRPr="00D6222F">
        <w:rPr>
          <w:b/>
          <w:bCs/>
          <w:sz w:val="24"/>
          <w:szCs w:val="24"/>
        </w:rPr>
        <w:t>504,62744</w:t>
      </w:r>
      <w:r w:rsidRPr="00D6222F">
        <w:rPr>
          <w:b/>
          <w:bCs/>
          <w:sz w:val="24"/>
          <w:szCs w:val="24"/>
        </w:rPr>
        <w:t xml:space="preserve"> тыс. руб. </w:t>
      </w:r>
      <w:r w:rsidRPr="00D6222F">
        <w:rPr>
          <w:bCs/>
          <w:sz w:val="24"/>
          <w:szCs w:val="24"/>
        </w:rPr>
        <w:t xml:space="preserve">в том числе </w:t>
      </w:r>
      <w:proofErr w:type="gramStart"/>
      <w:r w:rsidRPr="00D6222F">
        <w:rPr>
          <w:bCs/>
          <w:sz w:val="24"/>
          <w:szCs w:val="24"/>
        </w:rPr>
        <w:t>на</w:t>
      </w:r>
      <w:proofErr w:type="gramEnd"/>
      <w:r w:rsidRPr="00D6222F">
        <w:rPr>
          <w:bCs/>
          <w:sz w:val="24"/>
          <w:szCs w:val="24"/>
        </w:rPr>
        <w:t>:</w:t>
      </w:r>
    </w:p>
    <w:p w:rsidR="0093794C" w:rsidRPr="00D6222F" w:rsidRDefault="0093794C" w:rsidP="00193ED9">
      <w:pPr>
        <w:ind w:firstLine="708"/>
        <w:jc w:val="both"/>
        <w:rPr>
          <w:bCs/>
          <w:sz w:val="24"/>
          <w:szCs w:val="24"/>
        </w:rPr>
      </w:pPr>
    </w:p>
    <w:p w:rsidR="00AC2548" w:rsidRPr="00D6222F" w:rsidRDefault="00AC2548" w:rsidP="00AC2548">
      <w:pPr>
        <w:rPr>
          <w:sz w:val="24"/>
          <w:szCs w:val="24"/>
        </w:rPr>
      </w:pPr>
      <w:r w:rsidRPr="00D6222F">
        <w:rPr>
          <w:sz w:val="24"/>
          <w:szCs w:val="24"/>
        </w:rPr>
        <w:t xml:space="preserve">-     коммунальные услуги на сумму </w:t>
      </w:r>
      <w:r w:rsidRPr="00D6222F">
        <w:rPr>
          <w:b/>
          <w:sz w:val="24"/>
          <w:szCs w:val="24"/>
        </w:rPr>
        <w:t>318,98020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928-0310-9900015310</w:t>
      </w:r>
      <w:r w:rsidR="00AB51AE" w:rsidRPr="00D6222F">
        <w:rPr>
          <w:bCs/>
          <w:sz w:val="24"/>
          <w:szCs w:val="24"/>
        </w:rPr>
        <w:t>-244-223</w:t>
      </w:r>
      <w:proofErr w:type="gramStart"/>
      <w:r w:rsidR="00AB51AE" w:rsidRPr="00D6222F">
        <w:rPr>
          <w:bCs/>
          <w:sz w:val="24"/>
          <w:szCs w:val="24"/>
        </w:rPr>
        <w:t xml:space="preserve"> Д</w:t>
      </w:r>
      <w:proofErr w:type="gramEnd"/>
      <w:r w:rsidR="00AB51AE" w:rsidRPr="00D6222F">
        <w:rPr>
          <w:bCs/>
          <w:sz w:val="24"/>
          <w:szCs w:val="24"/>
        </w:rPr>
        <w:t>оп. ЭК 003</w:t>
      </w:r>
      <w:bookmarkStart w:id="0" w:name="_GoBack"/>
      <w:bookmarkEnd w:id="0"/>
      <w:r w:rsidRPr="00D6222F">
        <w:rPr>
          <w:bCs/>
          <w:sz w:val="24"/>
          <w:szCs w:val="24"/>
        </w:rPr>
        <w:t xml:space="preserve">) – </w:t>
      </w:r>
      <w:r w:rsidRPr="00D6222F">
        <w:rPr>
          <w:sz w:val="24"/>
          <w:szCs w:val="24"/>
        </w:rPr>
        <w:t xml:space="preserve">оплата электроэнергии; </w:t>
      </w:r>
    </w:p>
    <w:p w:rsidR="0093794C" w:rsidRPr="00D6222F" w:rsidRDefault="0093794C" w:rsidP="00AC2548">
      <w:pPr>
        <w:rPr>
          <w:sz w:val="24"/>
          <w:szCs w:val="24"/>
        </w:rPr>
      </w:pPr>
    </w:p>
    <w:p w:rsidR="0093794C" w:rsidRPr="00D6222F" w:rsidRDefault="0093794C" w:rsidP="0093794C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прочие услуги на сумму </w:t>
      </w:r>
      <w:r w:rsidR="0027241A" w:rsidRPr="00D6222F">
        <w:rPr>
          <w:b/>
          <w:sz w:val="24"/>
          <w:szCs w:val="24"/>
        </w:rPr>
        <w:t>185,64724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928-0310-9900015310-244-226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услуги по охране (ведомственная, вневедомственная, пожарная и другая охрана);</w:t>
      </w:r>
    </w:p>
    <w:p w:rsidR="0093794C" w:rsidRPr="00D6222F" w:rsidRDefault="0093794C" w:rsidP="00AC2548">
      <w:pPr>
        <w:rPr>
          <w:bCs/>
          <w:sz w:val="24"/>
          <w:szCs w:val="24"/>
        </w:rPr>
      </w:pPr>
    </w:p>
    <w:p w:rsidR="00193ED9" w:rsidRPr="00D6222F" w:rsidRDefault="00193ED9" w:rsidP="00193ED9">
      <w:pPr>
        <w:ind w:firstLine="708"/>
        <w:jc w:val="both"/>
        <w:rPr>
          <w:bCs/>
          <w:sz w:val="24"/>
          <w:szCs w:val="24"/>
        </w:rPr>
      </w:pPr>
    </w:p>
    <w:p w:rsidR="00C7038F" w:rsidRPr="00D6222F" w:rsidRDefault="0093794C" w:rsidP="00C7038F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Увеличить</w:t>
      </w:r>
      <w:r w:rsidR="00C7038F" w:rsidRPr="00D6222F">
        <w:rPr>
          <w:bCs/>
          <w:sz w:val="24"/>
          <w:szCs w:val="24"/>
        </w:rPr>
        <w:t xml:space="preserve"> ассигнования и лимиты бюджетных обязательств, в том числе:</w:t>
      </w:r>
    </w:p>
    <w:p w:rsidR="00AC2548" w:rsidRPr="00D6222F" w:rsidRDefault="00AC2548" w:rsidP="00C7038F">
      <w:pPr>
        <w:jc w:val="both"/>
        <w:rPr>
          <w:bCs/>
          <w:sz w:val="24"/>
          <w:szCs w:val="24"/>
        </w:rPr>
      </w:pPr>
    </w:p>
    <w:p w:rsidR="00AC2548" w:rsidRPr="00D6222F" w:rsidRDefault="00AC2548" w:rsidP="00AC2548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 </w:t>
      </w:r>
      <w:r w:rsidRPr="00D6222F">
        <w:rPr>
          <w:bCs/>
          <w:sz w:val="24"/>
          <w:szCs w:val="24"/>
        </w:rPr>
        <w:t>работы, услуги по содержанию имущества</w:t>
      </w:r>
      <w:r w:rsidRPr="00D6222F">
        <w:rPr>
          <w:sz w:val="24"/>
          <w:szCs w:val="24"/>
        </w:rPr>
        <w:t xml:space="preserve"> на сумму </w:t>
      </w:r>
      <w:r w:rsidRPr="00D6222F">
        <w:rPr>
          <w:b/>
          <w:sz w:val="24"/>
          <w:szCs w:val="24"/>
        </w:rPr>
        <w:t>29,5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>(БК: 928-0310-9900015320-244-225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 содержание пожарных водоёмов (расчистка снега);</w:t>
      </w: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1C33D9" w:rsidRPr="00D6222F" w:rsidRDefault="001C33D9" w:rsidP="00163D4E">
      <w:pPr>
        <w:ind w:firstLine="720"/>
        <w:rPr>
          <w:sz w:val="24"/>
          <w:szCs w:val="24"/>
        </w:rPr>
      </w:pPr>
    </w:p>
    <w:p w:rsidR="001C32A1" w:rsidRPr="00D6222F" w:rsidRDefault="001C32A1" w:rsidP="001C32A1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Итого по разделу предлагаем </w:t>
      </w:r>
      <w:r w:rsidRPr="00D6222F">
        <w:rPr>
          <w:b/>
          <w:bCs/>
          <w:sz w:val="24"/>
          <w:szCs w:val="24"/>
          <w:u w:val="single"/>
        </w:rPr>
        <w:t>уменьшить</w:t>
      </w:r>
      <w:r w:rsidRPr="00D6222F">
        <w:rPr>
          <w:bCs/>
          <w:sz w:val="24"/>
          <w:szCs w:val="24"/>
        </w:rPr>
        <w:t xml:space="preserve"> бюджетные ассигнования, лимиты бюджетных обязательств на сумму </w:t>
      </w:r>
      <w:r w:rsidR="0027241A" w:rsidRPr="00D6222F">
        <w:rPr>
          <w:b/>
          <w:bCs/>
          <w:sz w:val="24"/>
          <w:szCs w:val="24"/>
        </w:rPr>
        <w:t>1290,42744</w:t>
      </w:r>
      <w:r w:rsidRPr="00D6222F">
        <w:rPr>
          <w:b/>
          <w:bCs/>
          <w:sz w:val="24"/>
          <w:szCs w:val="24"/>
        </w:rPr>
        <w:t>тыс. руб</w:t>
      </w:r>
      <w:r w:rsidRPr="00D6222F">
        <w:rPr>
          <w:bCs/>
          <w:sz w:val="24"/>
          <w:szCs w:val="24"/>
        </w:rPr>
        <w:t>.</w:t>
      </w:r>
    </w:p>
    <w:p w:rsidR="009F423D" w:rsidRPr="00D6222F" w:rsidRDefault="009F423D" w:rsidP="00163D4E">
      <w:pPr>
        <w:tabs>
          <w:tab w:val="left" w:pos="1950"/>
        </w:tabs>
        <w:rPr>
          <w:b/>
          <w:sz w:val="24"/>
          <w:szCs w:val="24"/>
          <w:u w:val="single"/>
        </w:rPr>
      </w:pPr>
    </w:p>
    <w:p w:rsidR="00163D4E" w:rsidRPr="00D6222F" w:rsidRDefault="00163D4E" w:rsidP="00163D4E">
      <w:pPr>
        <w:tabs>
          <w:tab w:val="left" w:pos="1950"/>
        </w:tabs>
        <w:ind w:left="284"/>
        <w:jc w:val="center"/>
        <w:rPr>
          <w:b/>
          <w:sz w:val="24"/>
          <w:szCs w:val="24"/>
          <w:u w:val="single"/>
        </w:rPr>
      </w:pPr>
      <w:r w:rsidRPr="00D6222F">
        <w:rPr>
          <w:b/>
          <w:sz w:val="24"/>
          <w:szCs w:val="24"/>
          <w:u w:val="single"/>
          <w:shd w:val="clear" w:color="auto" w:fill="FFFFFF"/>
        </w:rPr>
        <w:t>"Жилищно-коммунальное хозяйство"</w:t>
      </w:r>
      <w:r w:rsidRPr="00D6222F">
        <w:rPr>
          <w:b/>
          <w:sz w:val="24"/>
          <w:szCs w:val="24"/>
          <w:u w:val="single"/>
        </w:rPr>
        <w:t xml:space="preserve"> (раздел 0500)</w:t>
      </w:r>
    </w:p>
    <w:p w:rsidR="00163D4E" w:rsidRPr="00D6222F" w:rsidRDefault="00163D4E" w:rsidP="00163D4E">
      <w:pPr>
        <w:jc w:val="center"/>
        <w:rPr>
          <w:b/>
          <w:bCs/>
          <w:sz w:val="24"/>
          <w:szCs w:val="24"/>
        </w:rPr>
      </w:pPr>
    </w:p>
    <w:p w:rsidR="009F423D" w:rsidRPr="00D6222F" w:rsidRDefault="009F423D" w:rsidP="009F423D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>На основании ходатайства об изменении бюджетных ассигнований и лимиты бюджетных обязательств от 04.07.2016 года № 324 предлагаем:</w:t>
      </w:r>
    </w:p>
    <w:p w:rsidR="009F423D" w:rsidRPr="00D6222F" w:rsidRDefault="009F423D" w:rsidP="009F423D">
      <w:pPr>
        <w:ind w:firstLine="720"/>
        <w:jc w:val="both"/>
        <w:rPr>
          <w:bCs/>
          <w:sz w:val="24"/>
          <w:szCs w:val="24"/>
        </w:rPr>
      </w:pPr>
    </w:p>
    <w:p w:rsidR="009F423D" w:rsidRPr="00D6222F" w:rsidRDefault="009F423D" w:rsidP="009F423D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Увеличить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9F423D" w:rsidRPr="00D6222F" w:rsidRDefault="009F423D" w:rsidP="00163D4E">
      <w:pPr>
        <w:ind w:left="360" w:firstLine="360"/>
        <w:jc w:val="both"/>
        <w:rPr>
          <w:sz w:val="24"/>
          <w:szCs w:val="24"/>
        </w:rPr>
      </w:pPr>
    </w:p>
    <w:p w:rsidR="009F423D" w:rsidRPr="00D6222F" w:rsidRDefault="009F423D" w:rsidP="009F423D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работы, услуги по содержанию имущества на сумму </w:t>
      </w:r>
      <w:r w:rsidRPr="00D6222F">
        <w:rPr>
          <w:b/>
          <w:bCs/>
          <w:sz w:val="24"/>
          <w:szCs w:val="24"/>
        </w:rPr>
        <w:t xml:space="preserve">124,6тыс. руб. </w:t>
      </w:r>
      <w:r w:rsidRPr="00D6222F">
        <w:rPr>
          <w:bCs/>
          <w:sz w:val="24"/>
          <w:szCs w:val="24"/>
        </w:rPr>
        <w:t xml:space="preserve">(БК: 928-0503-9900025540-244-225 Доп. ЭК 000) – </w:t>
      </w:r>
      <w:r w:rsidRPr="00D6222F">
        <w:rPr>
          <w:sz w:val="24"/>
          <w:szCs w:val="24"/>
        </w:rPr>
        <w:t xml:space="preserve">содержание НФА </w:t>
      </w:r>
      <w:proofErr w:type="gramStart"/>
      <w:r w:rsidRPr="00D6222F">
        <w:rPr>
          <w:sz w:val="24"/>
          <w:szCs w:val="24"/>
        </w:rPr>
        <w:t xml:space="preserve">( </w:t>
      </w:r>
      <w:proofErr w:type="gramEnd"/>
      <w:r w:rsidRPr="00D6222F">
        <w:rPr>
          <w:sz w:val="24"/>
          <w:szCs w:val="24"/>
        </w:rPr>
        <w:t>уборка на территории п. Озёрный несанкционированных свалок)</w:t>
      </w:r>
      <w:r w:rsidRPr="00D6222F">
        <w:rPr>
          <w:bCs/>
          <w:sz w:val="24"/>
          <w:szCs w:val="24"/>
        </w:rPr>
        <w:t>;</w:t>
      </w:r>
    </w:p>
    <w:p w:rsidR="009F423D" w:rsidRPr="00D6222F" w:rsidRDefault="009F423D" w:rsidP="009F423D">
      <w:pPr>
        <w:rPr>
          <w:bCs/>
          <w:sz w:val="24"/>
          <w:szCs w:val="24"/>
        </w:rPr>
      </w:pPr>
    </w:p>
    <w:p w:rsidR="009F423D" w:rsidRPr="00D6222F" w:rsidRDefault="009F423D" w:rsidP="009F423D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Уменьшить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</w:t>
      </w:r>
    </w:p>
    <w:p w:rsidR="009F423D" w:rsidRPr="00D6222F" w:rsidRDefault="009F423D" w:rsidP="009F423D">
      <w:pPr>
        <w:jc w:val="both"/>
        <w:rPr>
          <w:sz w:val="24"/>
          <w:szCs w:val="24"/>
        </w:rPr>
      </w:pPr>
    </w:p>
    <w:p w:rsidR="009F423D" w:rsidRPr="00D6222F" w:rsidRDefault="009F423D" w:rsidP="009F423D">
      <w:pPr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  увеличение стоимости материальных запасов на сумму </w:t>
      </w:r>
      <w:r w:rsidRPr="00D6222F">
        <w:rPr>
          <w:b/>
          <w:bCs/>
          <w:sz w:val="24"/>
          <w:szCs w:val="24"/>
        </w:rPr>
        <w:t xml:space="preserve">14,6тыс. руб. </w:t>
      </w:r>
      <w:r w:rsidRPr="00D6222F">
        <w:rPr>
          <w:bCs/>
          <w:sz w:val="24"/>
          <w:szCs w:val="24"/>
        </w:rPr>
        <w:t>(БК: 928-0503-9900025540-244-340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 приобретение щебня и стройматериала (доски);</w:t>
      </w:r>
    </w:p>
    <w:p w:rsidR="009F423D" w:rsidRPr="00D6222F" w:rsidRDefault="009F423D" w:rsidP="00AD623B">
      <w:pPr>
        <w:jc w:val="both"/>
        <w:rPr>
          <w:sz w:val="24"/>
          <w:szCs w:val="24"/>
        </w:rPr>
      </w:pPr>
    </w:p>
    <w:p w:rsidR="00AD623B" w:rsidRPr="00D6222F" w:rsidRDefault="00AD623B" w:rsidP="00AD623B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>На основании ходатайства об изменении бюджетных ассигнований и лимиты бюджетных обязательств от 12.08.2016 года № 386 предлагаем:</w:t>
      </w:r>
    </w:p>
    <w:p w:rsidR="00AD623B" w:rsidRPr="00D6222F" w:rsidRDefault="00AD623B" w:rsidP="00AD623B">
      <w:pPr>
        <w:ind w:firstLine="720"/>
        <w:jc w:val="both"/>
        <w:rPr>
          <w:bCs/>
          <w:sz w:val="24"/>
          <w:szCs w:val="24"/>
        </w:rPr>
      </w:pPr>
    </w:p>
    <w:p w:rsidR="00AD623B" w:rsidRPr="00D6222F" w:rsidRDefault="00AD623B" w:rsidP="00AD623B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Увеличить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9F423D" w:rsidRPr="00D6222F" w:rsidRDefault="009F423D" w:rsidP="00163D4E">
      <w:pPr>
        <w:ind w:left="360" w:firstLine="360"/>
        <w:jc w:val="both"/>
        <w:rPr>
          <w:sz w:val="24"/>
          <w:szCs w:val="24"/>
        </w:rPr>
      </w:pPr>
    </w:p>
    <w:p w:rsidR="00AD623B" w:rsidRPr="00D6222F" w:rsidRDefault="00AD623B" w:rsidP="00AD623B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работы, услуги по содержанию имущества на сумму </w:t>
      </w:r>
      <w:r w:rsidRPr="00D6222F">
        <w:rPr>
          <w:b/>
          <w:bCs/>
          <w:sz w:val="24"/>
          <w:szCs w:val="24"/>
        </w:rPr>
        <w:t xml:space="preserve">20,0тыс. руб. </w:t>
      </w:r>
      <w:r w:rsidRPr="00D6222F">
        <w:rPr>
          <w:bCs/>
          <w:sz w:val="24"/>
          <w:szCs w:val="24"/>
        </w:rPr>
        <w:t>(БК: 928-0503-9900025510-244-225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содержание НФА (замена ламп уличного освещения)</w:t>
      </w:r>
      <w:r w:rsidRPr="00D6222F">
        <w:rPr>
          <w:bCs/>
          <w:sz w:val="24"/>
          <w:szCs w:val="24"/>
        </w:rPr>
        <w:t>;</w:t>
      </w:r>
    </w:p>
    <w:p w:rsidR="00AD623B" w:rsidRPr="00D6222F" w:rsidRDefault="00AD623B" w:rsidP="00AD623B">
      <w:pPr>
        <w:rPr>
          <w:bCs/>
          <w:sz w:val="24"/>
          <w:szCs w:val="24"/>
        </w:rPr>
      </w:pPr>
    </w:p>
    <w:p w:rsidR="00AD623B" w:rsidRPr="00D6222F" w:rsidRDefault="00AD623B" w:rsidP="00AD623B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работы, услуги по содержанию имущества на сумму </w:t>
      </w:r>
      <w:r w:rsidRPr="00D6222F">
        <w:rPr>
          <w:b/>
          <w:bCs/>
          <w:sz w:val="24"/>
          <w:szCs w:val="24"/>
        </w:rPr>
        <w:t xml:space="preserve">40,0тыс. руб. </w:t>
      </w:r>
      <w:r w:rsidRPr="00D6222F">
        <w:rPr>
          <w:bCs/>
          <w:sz w:val="24"/>
          <w:szCs w:val="24"/>
        </w:rPr>
        <w:t xml:space="preserve">(БК: 928-0503-9900025530-244-225 Доп. ЭК 000) – </w:t>
      </w:r>
      <w:r w:rsidRPr="00D6222F">
        <w:rPr>
          <w:sz w:val="24"/>
          <w:szCs w:val="24"/>
        </w:rPr>
        <w:t xml:space="preserve">содержание НФА </w:t>
      </w:r>
      <w:proofErr w:type="gramStart"/>
      <w:r w:rsidRPr="00D6222F">
        <w:rPr>
          <w:sz w:val="24"/>
          <w:szCs w:val="24"/>
        </w:rPr>
        <w:t xml:space="preserve">( </w:t>
      </w:r>
      <w:proofErr w:type="gramEnd"/>
      <w:r w:rsidRPr="00D6222F">
        <w:rPr>
          <w:sz w:val="24"/>
          <w:szCs w:val="24"/>
        </w:rPr>
        <w:t>уборка мусора и ремонт забора на кладбище)</w:t>
      </w:r>
      <w:r w:rsidRPr="00D6222F">
        <w:rPr>
          <w:bCs/>
          <w:sz w:val="24"/>
          <w:szCs w:val="24"/>
        </w:rPr>
        <w:t>;</w:t>
      </w:r>
    </w:p>
    <w:p w:rsidR="009F423D" w:rsidRPr="00D6222F" w:rsidRDefault="009F423D" w:rsidP="00163D4E">
      <w:pPr>
        <w:ind w:left="360" w:firstLine="360"/>
        <w:jc w:val="both"/>
        <w:rPr>
          <w:sz w:val="24"/>
          <w:szCs w:val="24"/>
        </w:rPr>
      </w:pPr>
    </w:p>
    <w:p w:rsidR="00AD623B" w:rsidRPr="00D6222F" w:rsidRDefault="00AD623B" w:rsidP="00AD623B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работы, услуги по содержанию имущества на сумму </w:t>
      </w:r>
      <w:r w:rsidRPr="00D6222F">
        <w:rPr>
          <w:b/>
          <w:bCs/>
          <w:sz w:val="24"/>
          <w:szCs w:val="24"/>
        </w:rPr>
        <w:t xml:space="preserve">21,6тыс. руб. </w:t>
      </w:r>
      <w:r w:rsidRPr="00D6222F">
        <w:rPr>
          <w:bCs/>
          <w:sz w:val="24"/>
          <w:szCs w:val="24"/>
        </w:rPr>
        <w:t xml:space="preserve">(БК: 928-0503-9900025540-244-225 Доп. ЭК 000) – </w:t>
      </w:r>
      <w:r w:rsidRPr="00D6222F">
        <w:rPr>
          <w:sz w:val="24"/>
          <w:szCs w:val="24"/>
        </w:rPr>
        <w:t xml:space="preserve">содержание НФА </w:t>
      </w:r>
      <w:proofErr w:type="gramStart"/>
      <w:r w:rsidRPr="00D6222F">
        <w:rPr>
          <w:sz w:val="24"/>
          <w:szCs w:val="24"/>
        </w:rPr>
        <w:t xml:space="preserve">( </w:t>
      </w:r>
      <w:proofErr w:type="gramEnd"/>
      <w:r w:rsidRPr="00D6222F">
        <w:rPr>
          <w:sz w:val="24"/>
          <w:szCs w:val="24"/>
        </w:rPr>
        <w:t>уборка на территории п. Озёрный несанкционированных свалок)</w:t>
      </w:r>
      <w:r w:rsidRPr="00D6222F">
        <w:rPr>
          <w:bCs/>
          <w:sz w:val="24"/>
          <w:szCs w:val="24"/>
        </w:rPr>
        <w:t>;</w:t>
      </w:r>
    </w:p>
    <w:p w:rsidR="009F423D" w:rsidRPr="00D6222F" w:rsidRDefault="009F423D" w:rsidP="00163D4E">
      <w:pPr>
        <w:ind w:left="360" w:firstLine="360"/>
        <w:jc w:val="both"/>
        <w:rPr>
          <w:sz w:val="24"/>
          <w:szCs w:val="24"/>
        </w:rPr>
      </w:pPr>
    </w:p>
    <w:p w:rsidR="00E41EDB" w:rsidRPr="00D6222F" w:rsidRDefault="00E41EDB" w:rsidP="00E41EDB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прочие услуги на сумму </w:t>
      </w:r>
      <w:r w:rsidRPr="00D6222F">
        <w:rPr>
          <w:b/>
          <w:bCs/>
          <w:sz w:val="24"/>
          <w:szCs w:val="24"/>
        </w:rPr>
        <w:t xml:space="preserve">40,0тыс. руб. </w:t>
      </w:r>
      <w:r w:rsidRPr="00D6222F">
        <w:rPr>
          <w:bCs/>
          <w:sz w:val="24"/>
          <w:szCs w:val="24"/>
        </w:rPr>
        <w:t>(БК: 928-0503-9900025540-244-226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снос ветхих строений;</w:t>
      </w:r>
    </w:p>
    <w:p w:rsidR="009F423D" w:rsidRPr="00D6222F" w:rsidRDefault="009F423D" w:rsidP="00163D4E">
      <w:pPr>
        <w:ind w:left="360" w:firstLine="360"/>
        <w:jc w:val="both"/>
        <w:rPr>
          <w:sz w:val="24"/>
          <w:szCs w:val="24"/>
        </w:rPr>
      </w:pPr>
    </w:p>
    <w:p w:rsidR="00E41EDB" w:rsidRPr="00D6222F" w:rsidRDefault="00E41EDB" w:rsidP="00E41EDB">
      <w:pPr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  увеличение стоимости материальных запасов на сумму </w:t>
      </w:r>
      <w:r w:rsidRPr="00D6222F">
        <w:rPr>
          <w:b/>
          <w:bCs/>
          <w:sz w:val="24"/>
          <w:szCs w:val="24"/>
        </w:rPr>
        <w:t xml:space="preserve">55,0тыс. руб. </w:t>
      </w:r>
      <w:r w:rsidRPr="00D6222F">
        <w:rPr>
          <w:bCs/>
          <w:sz w:val="24"/>
          <w:szCs w:val="24"/>
        </w:rPr>
        <w:t>(БК: 928-0503-9900025540-244-340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 приобретение бруса и досок для колодца;</w:t>
      </w:r>
    </w:p>
    <w:p w:rsidR="009F423D" w:rsidRPr="00D6222F" w:rsidRDefault="009F423D" w:rsidP="00163D4E">
      <w:pPr>
        <w:ind w:left="360" w:firstLine="360"/>
        <w:jc w:val="both"/>
        <w:rPr>
          <w:sz w:val="24"/>
          <w:szCs w:val="24"/>
        </w:rPr>
      </w:pPr>
    </w:p>
    <w:p w:rsidR="005C43A8" w:rsidRPr="00D6222F" w:rsidRDefault="005C43A8" w:rsidP="005C43A8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Уменьшить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</w:t>
      </w:r>
    </w:p>
    <w:p w:rsidR="009F423D" w:rsidRPr="00D6222F" w:rsidRDefault="009F423D" w:rsidP="00163D4E">
      <w:pPr>
        <w:ind w:left="360" w:firstLine="360"/>
        <w:jc w:val="both"/>
        <w:rPr>
          <w:sz w:val="24"/>
          <w:szCs w:val="24"/>
        </w:rPr>
      </w:pPr>
    </w:p>
    <w:p w:rsidR="005C43A8" w:rsidRPr="00D6222F" w:rsidRDefault="005C43A8" w:rsidP="005C43A8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работы, услуги по содержанию имущества на сумму </w:t>
      </w:r>
      <w:r w:rsidRPr="00D6222F">
        <w:rPr>
          <w:b/>
          <w:bCs/>
          <w:sz w:val="24"/>
          <w:szCs w:val="24"/>
        </w:rPr>
        <w:t xml:space="preserve">55,0тыс. руб. </w:t>
      </w:r>
      <w:r w:rsidRPr="00D6222F">
        <w:rPr>
          <w:bCs/>
          <w:sz w:val="24"/>
          <w:szCs w:val="24"/>
        </w:rPr>
        <w:t>(БК: 928-0503-9900025540-244-225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содержание НФА (ремонт колодца в д. Конецбор)</w:t>
      </w:r>
      <w:r w:rsidRPr="00D6222F">
        <w:rPr>
          <w:bCs/>
          <w:sz w:val="24"/>
          <w:szCs w:val="24"/>
        </w:rPr>
        <w:t>;</w:t>
      </w:r>
    </w:p>
    <w:p w:rsidR="00AD623B" w:rsidRPr="00D6222F" w:rsidRDefault="00AD623B" w:rsidP="00BC6373">
      <w:pPr>
        <w:jc w:val="both"/>
        <w:rPr>
          <w:sz w:val="24"/>
          <w:szCs w:val="24"/>
        </w:rPr>
      </w:pPr>
    </w:p>
    <w:p w:rsidR="00BC6373" w:rsidRPr="00D6222F" w:rsidRDefault="00BC6373" w:rsidP="00BC6373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>На основании ходатайства об изменении бюджетных ассигнований и лимиты бюджетных обязательств от 13.09.2016 года № 444 предлагаем:</w:t>
      </w:r>
    </w:p>
    <w:p w:rsidR="00BC6373" w:rsidRPr="00D6222F" w:rsidRDefault="00BC6373" w:rsidP="00BC6373">
      <w:pPr>
        <w:ind w:firstLine="720"/>
        <w:jc w:val="both"/>
        <w:rPr>
          <w:bCs/>
          <w:sz w:val="24"/>
          <w:szCs w:val="24"/>
        </w:rPr>
      </w:pPr>
    </w:p>
    <w:p w:rsidR="00BC6373" w:rsidRPr="00D6222F" w:rsidRDefault="00BC6373" w:rsidP="00BC6373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Увеличить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BC6373" w:rsidRPr="00D6222F" w:rsidRDefault="00BC6373" w:rsidP="00BC6373">
      <w:pPr>
        <w:jc w:val="both"/>
        <w:rPr>
          <w:bCs/>
          <w:sz w:val="24"/>
          <w:szCs w:val="24"/>
        </w:rPr>
      </w:pPr>
    </w:p>
    <w:p w:rsidR="00BC6373" w:rsidRPr="00D6222F" w:rsidRDefault="00BC6373" w:rsidP="00BC6373">
      <w:pPr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    увеличение стоимости основных средств на сумму </w:t>
      </w:r>
      <w:r w:rsidRPr="00D6222F">
        <w:rPr>
          <w:b/>
          <w:bCs/>
          <w:sz w:val="24"/>
          <w:szCs w:val="24"/>
        </w:rPr>
        <w:t xml:space="preserve">0,84тыс. руб. </w:t>
      </w:r>
      <w:r w:rsidRPr="00D6222F">
        <w:rPr>
          <w:bCs/>
          <w:sz w:val="24"/>
          <w:szCs w:val="24"/>
        </w:rPr>
        <w:t>(БК: 928-0503-9900025530-244-310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000) – приобретение счетчика для уличного освещения;</w:t>
      </w:r>
    </w:p>
    <w:p w:rsidR="00AD623B" w:rsidRPr="00D6222F" w:rsidRDefault="00AD623B" w:rsidP="00163D4E">
      <w:pPr>
        <w:ind w:left="360" w:firstLine="360"/>
        <w:jc w:val="both"/>
        <w:rPr>
          <w:sz w:val="24"/>
          <w:szCs w:val="24"/>
        </w:rPr>
      </w:pPr>
    </w:p>
    <w:p w:rsidR="00BC6373" w:rsidRPr="00D6222F" w:rsidRDefault="00BC6373" w:rsidP="00BC6373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Уменьшить</w:t>
      </w:r>
      <w:r w:rsidRPr="00D6222F">
        <w:rPr>
          <w:bCs/>
          <w:sz w:val="24"/>
          <w:szCs w:val="24"/>
        </w:rPr>
        <w:t xml:space="preserve"> ассигнования и лимиты бюджетных обязательств, в том числе:</w:t>
      </w:r>
    </w:p>
    <w:p w:rsidR="00BC6373" w:rsidRPr="00D6222F" w:rsidRDefault="00BC6373" w:rsidP="00BC6373">
      <w:pPr>
        <w:ind w:left="360" w:firstLine="360"/>
        <w:jc w:val="both"/>
        <w:rPr>
          <w:sz w:val="24"/>
          <w:szCs w:val="24"/>
        </w:rPr>
      </w:pPr>
    </w:p>
    <w:p w:rsidR="00AD623B" w:rsidRPr="00D6222F" w:rsidRDefault="00BC6373" w:rsidP="00BC6373">
      <w:pPr>
        <w:jc w:val="both"/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работы, услуги по содержанию имущества на сумму </w:t>
      </w:r>
      <w:r w:rsidR="009275E0" w:rsidRPr="00D6222F">
        <w:rPr>
          <w:b/>
          <w:bCs/>
          <w:sz w:val="24"/>
          <w:szCs w:val="24"/>
        </w:rPr>
        <w:t>4,3</w:t>
      </w:r>
      <w:r w:rsidRPr="00D6222F">
        <w:rPr>
          <w:b/>
          <w:bCs/>
          <w:sz w:val="24"/>
          <w:szCs w:val="24"/>
        </w:rPr>
        <w:t xml:space="preserve">тыс. руб. </w:t>
      </w:r>
      <w:r w:rsidR="009275E0" w:rsidRPr="00D6222F">
        <w:rPr>
          <w:bCs/>
          <w:sz w:val="24"/>
          <w:szCs w:val="24"/>
        </w:rPr>
        <w:t>(БК: 928-0503-990002553</w:t>
      </w:r>
      <w:r w:rsidRPr="00D6222F">
        <w:rPr>
          <w:bCs/>
          <w:sz w:val="24"/>
          <w:szCs w:val="24"/>
        </w:rPr>
        <w:t>0-244-225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содержание НФА (</w:t>
      </w:r>
      <w:r w:rsidR="009275E0" w:rsidRPr="00D6222F">
        <w:rPr>
          <w:sz w:val="24"/>
          <w:szCs w:val="24"/>
        </w:rPr>
        <w:t>уборка мусора на территории кладбища</w:t>
      </w:r>
      <w:r w:rsidRPr="00D6222F">
        <w:rPr>
          <w:sz w:val="24"/>
          <w:szCs w:val="24"/>
        </w:rPr>
        <w:t>)</w:t>
      </w:r>
      <w:r w:rsidRPr="00D6222F">
        <w:rPr>
          <w:bCs/>
          <w:sz w:val="24"/>
          <w:szCs w:val="24"/>
        </w:rPr>
        <w:t>;</w:t>
      </w:r>
    </w:p>
    <w:p w:rsidR="009275E0" w:rsidRPr="00D6222F" w:rsidRDefault="009275E0" w:rsidP="00BC6373">
      <w:pPr>
        <w:jc w:val="both"/>
        <w:rPr>
          <w:bCs/>
          <w:sz w:val="24"/>
          <w:szCs w:val="24"/>
        </w:rPr>
      </w:pPr>
    </w:p>
    <w:p w:rsidR="009275E0" w:rsidRPr="00D6222F" w:rsidRDefault="009275E0" w:rsidP="009275E0">
      <w:pPr>
        <w:ind w:firstLine="708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Кроме того по данному разделу предлагаем </w:t>
      </w:r>
      <w:r w:rsidR="001D6A48" w:rsidRPr="00D6222F">
        <w:rPr>
          <w:b/>
          <w:bCs/>
          <w:sz w:val="24"/>
          <w:szCs w:val="24"/>
          <w:u w:val="single"/>
        </w:rPr>
        <w:t>увеличить</w:t>
      </w:r>
      <w:r w:rsidRPr="00D6222F">
        <w:rPr>
          <w:bCs/>
          <w:sz w:val="24"/>
          <w:szCs w:val="24"/>
        </w:rPr>
        <w:t xml:space="preserve">бюджетные ассигнования и лимиты бюджетных обязательств на 2016 год на сумму </w:t>
      </w:r>
      <w:r w:rsidR="005D3F87" w:rsidRPr="00D6222F">
        <w:rPr>
          <w:b/>
          <w:bCs/>
          <w:sz w:val="24"/>
          <w:szCs w:val="24"/>
        </w:rPr>
        <w:t>289,5</w:t>
      </w:r>
      <w:r w:rsidRPr="00D6222F">
        <w:rPr>
          <w:b/>
          <w:bCs/>
          <w:sz w:val="24"/>
          <w:szCs w:val="24"/>
        </w:rPr>
        <w:t xml:space="preserve">8020 тыс. руб. </w:t>
      </w:r>
      <w:r w:rsidRPr="00D6222F">
        <w:rPr>
          <w:bCs/>
          <w:sz w:val="24"/>
          <w:szCs w:val="24"/>
        </w:rPr>
        <w:t xml:space="preserve">в том числе </w:t>
      </w:r>
      <w:proofErr w:type="gramStart"/>
      <w:r w:rsidRPr="00D6222F">
        <w:rPr>
          <w:bCs/>
          <w:sz w:val="24"/>
          <w:szCs w:val="24"/>
        </w:rPr>
        <w:t>на</w:t>
      </w:r>
      <w:proofErr w:type="gramEnd"/>
      <w:r w:rsidRPr="00D6222F">
        <w:rPr>
          <w:bCs/>
          <w:sz w:val="24"/>
          <w:szCs w:val="24"/>
        </w:rPr>
        <w:t>:</w:t>
      </w:r>
    </w:p>
    <w:p w:rsidR="00C221EE" w:rsidRPr="00D6222F" w:rsidRDefault="00C221EE" w:rsidP="009275E0">
      <w:pPr>
        <w:ind w:firstLine="708"/>
        <w:jc w:val="both"/>
        <w:rPr>
          <w:bCs/>
          <w:sz w:val="24"/>
          <w:szCs w:val="24"/>
        </w:rPr>
      </w:pPr>
    </w:p>
    <w:p w:rsidR="00C221EE" w:rsidRPr="00D6222F" w:rsidRDefault="00C221EE" w:rsidP="00C221EE">
      <w:pPr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    коммунальные услуги на сумму  </w:t>
      </w:r>
      <w:r w:rsidRPr="00D6222F">
        <w:rPr>
          <w:b/>
          <w:bCs/>
          <w:sz w:val="24"/>
          <w:szCs w:val="24"/>
        </w:rPr>
        <w:t xml:space="preserve">318,98020тыс. руб. </w:t>
      </w:r>
      <w:r w:rsidRPr="00D6222F">
        <w:rPr>
          <w:bCs/>
          <w:sz w:val="24"/>
          <w:szCs w:val="24"/>
        </w:rPr>
        <w:t>(БК: 928-0503-9900025510-244-223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003) – оплата электроэнергии;</w:t>
      </w:r>
    </w:p>
    <w:p w:rsidR="00AC2548" w:rsidRPr="00D6222F" w:rsidRDefault="00AC2548" w:rsidP="00AC2548">
      <w:pPr>
        <w:rPr>
          <w:bCs/>
          <w:sz w:val="24"/>
          <w:szCs w:val="24"/>
        </w:rPr>
      </w:pPr>
    </w:p>
    <w:p w:rsidR="00AC2548" w:rsidRPr="00D6222F" w:rsidRDefault="00C221EE" w:rsidP="00AC2548">
      <w:pPr>
        <w:jc w:val="both"/>
        <w:rPr>
          <w:bCs/>
          <w:sz w:val="24"/>
          <w:szCs w:val="24"/>
        </w:rPr>
      </w:pPr>
      <w:r w:rsidRPr="00D6222F">
        <w:rPr>
          <w:b/>
          <w:bCs/>
          <w:sz w:val="24"/>
          <w:szCs w:val="24"/>
        </w:rPr>
        <w:t>Уменьшить</w:t>
      </w:r>
      <w:r w:rsidR="00AC2548" w:rsidRPr="00D6222F">
        <w:rPr>
          <w:bCs/>
          <w:sz w:val="24"/>
          <w:szCs w:val="24"/>
        </w:rPr>
        <w:t xml:space="preserve"> ассигнования и лимиты бюджетных обязательств, в том числе: </w:t>
      </w:r>
    </w:p>
    <w:p w:rsidR="00AC2548" w:rsidRPr="00D6222F" w:rsidRDefault="00AC2548" w:rsidP="00AC2548">
      <w:pPr>
        <w:rPr>
          <w:bCs/>
          <w:sz w:val="24"/>
          <w:szCs w:val="24"/>
        </w:rPr>
      </w:pPr>
    </w:p>
    <w:p w:rsidR="00C221EE" w:rsidRPr="00D6222F" w:rsidRDefault="00C221EE" w:rsidP="00C221EE">
      <w:pPr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    коммунальные услуги на сумму </w:t>
      </w:r>
      <w:r w:rsidRPr="00D6222F">
        <w:rPr>
          <w:b/>
          <w:bCs/>
          <w:sz w:val="24"/>
          <w:szCs w:val="24"/>
        </w:rPr>
        <w:t xml:space="preserve">20,4тыс. руб. </w:t>
      </w:r>
      <w:r w:rsidRPr="00D6222F">
        <w:rPr>
          <w:bCs/>
          <w:sz w:val="24"/>
          <w:szCs w:val="24"/>
        </w:rPr>
        <w:t xml:space="preserve">(БК: </w:t>
      </w:r>
      <w:r w:rsidR="006C4DC0" w:rsidRPr="00D6222F">
        <w:rPr>
          <w:bCs/>
          <w:sz w:val="24"/>
          <w:szCs w:val="24"/>
        </w:rPr>
        <w:t>928-0502</w:t>
      </w:r>
      <w:r w:rsidRPr="00D6222F">
        <w:rPr>
          <w:bCs/>
          <w:sz w:val="24"/>
          <w:szCs w:val="24"/>
        </w:rPr>
        <w:t>-9900025400-244-223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>оп. ЭК 003) – оплата электроэнергии;</w:t>
      </w:r>
    </w:p>
    <w:p w:rsidR="00AC2548" w:rsidRPr="00D6222F" w:rsidRDefault="00AC2548" w:rsidP="00AC2548">
      <w:pPr>
        <w:rPr>
          <w:bCs/>
          <w:sz w:val="24"/>
          <w:szCs w:val="24"/>
        </w:rPr>
      </w:pPr>
    </w:p>
    <w:p w:rsidR="00AC2548" w:rsidRPr="00D6222F" w:rsidRDefault="00AC2548" w:rsidP="00AC2548">
      <w:pPr>
        <w:rPr>
          <w:bCs/>
          <w:sz w:val="24"/>
          <w:szCs w:val="24"/>
        </w:rPr>
      </w:pPr>
    </w:p>
    <w:p w:rsidR="00AC2548" w:rsidRPr="00D6222F" w:rsidRDefault="00AC2548" w:rsidP="00AC2548">
      <w:pPr>
        <w:ind w:firstLine="720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Итого по разделу предлагаем </w:t>
      </w:r>
      <w:r w:rsidR="001D6A48" w:rsidRPr="00D6222F">
        <w:rPr>
          <w:b/>
          <w:bCs/>
          <w:sz w:val="24"/>
          <w:szCs w:val="24"/>
          <w:u w:val="single"/>
        </w:rPr>
        <w:t>увеличить</w:t>
      </w:r>
      <w:r w:rsidRPr="00D6222F">
        <w:rPr>
          <w:bCs/>
          <w:sz w:val="24"/>
          <w:szCs w:val="24"/>
        </w:rPr>
        <w:t xml:space="preserve"> бюджетные ассигнования, лимиты бюджетных обязательств на сумму </w:t>
      </w:r>
      <w:r w:rsidR="005D3F87" w:rsidRPr="00D6222F">
        <w:rPr>
          <w:b/>
          <w:bCs/>
          <w:sz w:val="24"/>
          <w:szCs w:val="24"/>
        </w:rPr>
        <w:t>526,72020</w:t>
      </w:r>
      <w:r w:rsidRPr="00D6222F">
        <w:rPr>
          <w:b/>
          <w:bCs/>
          <w:sz w:val="24"/>
          <w:szCs w:val="24"/>
        </w:rPr>
        <w:t>тыс. руб</w:t>
      </w:r>
      <w:r w:rsidRPr="00D6222F">
        <w:rPr>
          <w:bCs/>
          <w:sz w:val="24"/>
          <w:szCs w:val="24"/>
        </w:rPr>
        <w:t>.</w:t>
      </w:r>
    </w:p>
    <w:p w:rsidR="00B20D9E" w:rsidRPr="00D6222F" w:rsidRDefault="00B20D9E" w:rsidP="007D22DE">
      <w:pPr>
        <w:jc w:val="both"/>
        <w:rPr>
          <w:bCs/>
          <w:sz w:val="24"/>
          <w:szCs w:val="24"/>
        </w:rPr>
      </w:pPr>
    </w:p>
    <w:p w:rsidR="001D6A48" w:rsidRPr="00D6222F" w:rsidRDefault="001D6A48" w:rsidP="007D22DE">
      <w:pPr>
        <w:ind w:left="720" w:firstLine="720"/>
        <w:jc w:val="center"/>
        <w:rPr>
          <w:b/>
          <w:bCs/>
          <w:sz w:val="24"/>
          <w:szCs w:val="24"/>
          <w:u w:val="single"/>
        </w:rPr>
      </w:pPr>
      <w:r w:rsidRPr="00D6222F">
        <w:rPr>
          <w:b/>
          <w:bCs/>
          <w:sz w:val="24"/>
          <w:szCs w:val="24"/>
          <w:u w:val="single"/>
        </w:rPr>
        <w:t>Социальная политика (раздел 1000)</w:t>
      </w:r>
    </w:p>
    <w:p w:rsidR="001D6A48" w:rsidRPr="00D6222F" w:rsidRDefault="001D6A48" w:rsidP="001D6A48">
      <w:pPr>
        <w:ind w:firstLine="720"/>
        <w:jc w:val="both"/>
        <w:rPr>
          <w:bCs/>
          <w:sz w:val="24"/>
          <w:szCs w:val="24"/>
        </w:rPr>
      </w:pPr>
    </w:p>
    <w:p w:rsidR="001D6A48" w:rsidRPr="00D6222F" w:rsidRDefault="001D6A48" w:rsidP="001D6A48">
      <w:pPr>
        <w:ind w:firstLine="720"/>
        <w:rPr>
          <w:sz w:val="24"/>
          <w:szCs w:val="24"/>
        </w:rPr>
      </w:pPr>
      <w:r w:rsidRPr="00D6222F">
        <w:rPr>
          <w:sz w:val="24"/>
          <w:szCs w:val="24"/>
        </w:rPr>
        <w:t xml:space="preserve">По данному разделу предлагаем </w:t>
      </w:r>
      <w:r w:rsidRPr="00D6222F">
        <w:rPr>
          <w:b/>
          <w:sz w:val="24"/>
          <w:szCs w:val="24"/>
          <w:u w:val="single"/>
        </w:rPr>
        <w:t>увеличить</w:t>
      </w:r>
      <w:r w:rsidRPr="00D6222F">
        <w:rPr>
          <w:sz w:val="24"/>
          <w:szCs w:val="24"/>
        </w:rPr>
        <w:t xml:space="preserve"> бюджетные ассигнования лимиты бюджетных обязательств на 2016 год </w:t>
      </w:r>
      <w:r w:rsidR="00B72A6C" w:rsidRPr="00D6222F">
        <w:rPr>
          <w:b/>
          <w:sz w:val="24"/>
          <w:szCs w:val="24"/>
        </w:rPr>
        <w:t xml:space="preserve">на сумму </w:t>
      </w:r>
      <w:r w:rsidR="0027241A" w:rsidRPr="00D6222F">
        <w:rPr>
          <w:b/>
          <w:sz w:val="24"/>
          <w:szCs w:val="24"/>
        </w:rPr>
        <w:t>114,24724</w:t>
      </w:r>
      <w:r w:rsidRPr="00D6222F">
        <w:rPr>
          <w:b/>
          <w:sz w:val="24"/>
          <w:szCs w:val="24"/>
        </w:rPr>
        <w:t xml:space="preserve"> тыс. руб</w:t>
      </w:r>
      <w:r w:rsidRPr="00D6222F">
        <w:rPr>
          <w:sz w:val="24"/>
          <w:szCs w:val="24"/>
        </w:rPr>
        <w:t>. в том числе:</w:t>
      </w:r>
    </w:p>
    <w:p w:rsidR="001D6A48" w:rsidRPr="00D6222F" w:rsidRDefault="001D6A48" w:rsidP="001D6A48">
      <w:pPr>
        <w:ind w:firstLine="720"/>
        <w:rPr>
          <w:bCs/>
          <w:sz w:val="24"/>
          <w:szCs w:val="24"/>
        </w:rPr>
      </w:pPr>
    </w:p>
    <w:p w:rsidR="001D6A48" w:rsidRPr="00D6222F" w:rsidRDefault="001D6A48" w:rsidP="001D6A48">
      <w:pPr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-      пенсии, пособия, выплачиваемые организациями сектора государственного управления  на сумму </w:t>
      </w:r>
      <w:r w:rsidR="0027241A" w:rsidRPr="00D6222F">
        <w:rPr>
          <w:b/>
          <w:bCs/>
          <w:sz w:val="24"/>
          <w:szCs w:val="24"/>
        </w:rPr>
        <w:t>114,24724</w:t>
      </w:r>
      <w:r w:rsidRPr="00D6222F">
        <w:rPr>
          <w:b/>
          <w:bCs/>
          <w:sz w:val="24"/>
          <w:szCs w:val="24"/>
        </w:rPr>
        <w:t xml:space="preserve">тыс. руб. </w:t>
      </w:r>
      <w:r w:rsidRPr="00D6222F">
        <w:rPr>
          <w:bCs/>
          <w:sz w:val="24"/>
          <w:szCs w:val="24"/>
        </w:rPr>
        <w:t xml:space="preserve">(БК: 928-1001-9900063110-312-263 Доп. ЭК 012) – </w:t>
      </w:r>
      <w:r w:rsidRPr="00D6222F">
        <w:rPr>
          <w:sz w:val="24"/>
          <w:szCs w:val="24"/>
        </w:rPr>
        <w:t>доплата к пенсии муниципальным служащим</w:t>
      </w:r>
      <w:proofErr w:type="gramStart"/>
      <w:r w:rsidRPr="00D6222F">
        <w:rPr>
          <w:bCs/>
          <w:sz w:val="24"/>
          <w:szCs w:val="24"/>
        </w:rPr>
        <w:t xml:space="preserve"> ;</w:t>
      </w:r>
      <w:proofErr w:type="gramEnd"/>
    </w:p>
    <w:p w:rsidR="001D6A48" w:rsidRPr="00D6222F" w:rsidRDefault="001D6A48" w:rsidP="001D6A48">
      <w:pPr>
        <w:rPr>
          <w:bCs/>
          <w:sz w:val="24"/>
          <w:szCs w:val="24"/>
        </w:rPr>
      </w:pPr>
    </w:p>
    <w:p w:rsidR="001D6A48" w:rsidRPr="00D6222F" w:rsidRDefault="001D6A48" w:rsidP="001D6A48">
      <w:pPr>
        <w:ind w:firstLine="720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Итого по разделу предлагаем </w:t>
      </w:r>
      <w:r w:rsidRPr="00D6222F">
        <w:rPr>
          <w:b/>
          <w:bCs/>
          <w:sz w:val="24"/>
          <w:szCs w:val="24"/>
          <w:u w:val="single"/>
        </w:rPr>
        <w:t>увеличить</w:t>
      </w:r>
      <w:r w:rsidRPr="00D6222F">
        <w:rPr>
          <w:bCs/>
          <w:sz w:val="24"/>
          <w:szCs w:val="24"/>
        </w:rPr>
        <w:t xml:space="preserve"> бюджетные ассигнования, лимиты бюджетных обязательств на сумму </w:t>
      </w:r>
      <w:r w:rsidR="0027241A" w:rsidRPr="00D6222F">
        <w:rPr>
          <w:b/>
          <w:bCs/>
          <w:sz w:val="24"/>
          <w:szCs w:val="24"/>
        </w:rPr>
        <w:t>114,24724</w:t>
      </w:r>
      <w:r w:rsidRPr="00D6222F">
        <w:rPr>
          <w:b/>
          <w:bCs/>
          <w:sz w:val="24"/>
          <w:szCs w:val="24"/>
        </w:rPr>
        <w:t xml:space="preserve"> тыс. руб</w:t>
      </w:r>
      <w:r w:rsidRPr="00D6222F">
        <w:rPr>
          <w:bCs/>
          <w:sz w:val="24"/>
          <w:szCs w:val="24"/>
        </w:rPr>
        <w:t>.</w:t>
      </w:r>
    </w:p>
    <w:p w:rsidR="00036B78" w:rsidRPr="00D6222F" w:rsidRDefault="00036B78" w:rsidP="001D6A48">
      <w:pPr>
        <w:ind w:firstLine="720"/>
        <w:rPr>
          <w:bCs/>
          <w:sz w:val="24"/>
          <w:szCs w:val="24"/>
        </w:rPr>
      </w:pPr>
    </w:p>
    <w:p w:rsidR="00036B78" w:rsidRPr="00D6222F" w:rsidRDefault="00036B78" w:rsidP="00036B78">
      <w:pPr>
        <w:ind w:left="720" w:firstLine="720"/>
        <w:jc w:val="center"/>
        <w:rPr>
          <w:b/>
          <w:bCs/>
          <w:sz w:val="24"/>
          <w:szCs w:val="24"/>
          <w:u w:val="single"/>
        </w:rPr>
      </w:pPr>
      <w:r w:rsidRPr="00D6222F">
        <w:rPr>
          <w:b/>
          <w:bCs/>
          <w:sz w:val="24"/>
          <w:szCs w:val="24"/>
          <w:u w:val="single"/>
        </w:rPr>
        <w:t>Физическая культура и спорт (раздел 1100)</w:t>
      </w:r>
    </w:p>
    <w:p w:rsidR="00036B78" w:rsidRPr="00D6222F" w:rsidRDefault="00036B78" w:rsidP="001D6A48">
      <w:pPr>
        <w:ind w:firstLine="720"/>
        <w:rPr>
          <w:bCs/>
          <w:sz w:val="24"/>
          <w:szCs w:val="24"/>
        </w:rPr>
      </w:pPr>
    </w:p>
    <w:p w:rsidR="00036B78" w:rsidRPr="00D6222F" w:rsidRDefault="00036B78" w:rsidP="00036B78">
      <w:pPr>
        <w:ind w:firstLine="708"/>
        <w:jc w:val="both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Кроме того по данному разделу предлагаем </w:t>
      </w:r>
      <w:r w:rsidRPr="00D6222F">
        <w:rPr>
          <w:b/>
          <w:bCs/>
          <w:sz w:val="24"/>
          <w:szCs w:val="24"/>
          <w:u w:val="single"/>
        </w:rPr>
        <w:t>уменьшить</w:t>
      </w:r>
      <w:r w:rsidRPr="00D6222F">
        <w:rPr>
          <w:bCs/>
          <w:sz w:val="24"/>
          <w:szCs w:val="24"/>
        </w:rPr>
        <w:t xml:space="preserve">бюджетные ассигнования и лимиты бюджетных обязательств на 2016 год на сумму </w:t>
      </w:r>
      <w:r w:rsidRPr="00D6222F">
        <w:rPr>
          <w:b/>
          <w:bCs/>
          <w:sz w:val="24"/>
          <w:szCs w:val="24"/>
        </w:rPr>
        <w:t xml:space="preserve">15,0 тыс. руб. </w:t>
      </w:r>
      <w:r w:rsidRPr="00D6222F">
        <w:rPr>
          <w:bCs/>
          <w:sz w:val="24"/>
          <w:szCs w:val="24"/>
        </w:rPr>
        <w:t xml:space="preserve">в том числе </w:t>
      </w:r>
      <w:proofErr w:type="gramStart"/>
      <w:r w:rsidRPr="00D6222F">
        <w:rPr>
          <w:bCs/>
          <w:sz w:val="24"/>
          <w:szCs w:val="24"/>
        </w:rPr>
        <w:t>на</w:t>
      </w:r>
      <w:proofErr w:type="gramEnd"/>
      <w:r w:rsidRPr="00D6222F">
        <w:rPr>
          <w:bCs/>
          <w:sz w:val="24"/>
          <w:szCs w:val="24"/>
        </w:rPr>
        <w:t>:</w:t>
      </w:r>
    </w:p>
    <w:p w:rsidR="00163D4E" w:rsidRPr="00D6222F" w:rsidRDefault="00163D4E" w:rsidP="001D6A48">
      <w:pPr>
        <w:rPr>
          <w:bCs/>
          <w:sz w:val="24"/>
          <w:szCs w:val="24"/>
        </w:rPr>
      </w:pPr>
    </w:p>
    <w:p w:rsidR="00036B78" w:rsidRPr="00D6222F" w:rsidRDefault="00036B78" w:rsidP="00036B78">
      <w:pPr>
        <w:rPr>
          <w:bCs/>
          <w:sz w:val="24"/>
          <w:szCs w:val="24"/>
        </w:rPr>
      </w:pPr>
      <w:r w:rsidRPr="00D6222F">
        <w:rPr>
          <w:sz w:val="24"/>
          <w:szCs w:val="24"/>
        </w:rPr>
        <w:t xml:space="preserve">-      работы, услуги по содержанию имущества на сумму </w:t>
      </w:r>
      <w:r w:rsidRPr="00D6222F">
        <w:rPr>
          <w:b/>
          <w:bCs/>
          <w:sz w:val="24"/>
          <w:szCs w:val="24"/>
        </w:rPr>
        <w:t xml:space="preserve">15,0тыс. руб. </w:t>
      </w:r>
      <w:r w:rsidRPr="00D6222F">
        <w:rPr>
          <w:bCs/>
          <w:sz w:val="24"/>
          <w:szCs w:val="24"/>
        </w:rPr>
        <w:t>(БК: 928-1101-9900011020-244-225</w:t>
      </w:r>
      <w:proofErr w:type="gramStart"/>
      <w:r w:rsidRPr="00D6222F">
        <w:rPr>
          <w:bCs/>
          <w:sz w:val="24"/>
          <w:szCs w:val="24"/>
        </w:rPr>
        <w:t xml:space="preserve"> Д</w:t>
      </w:r>
      <w:proofErr w:type="gramEnd"/>
      <w:r w:rsidRPr="00D6222F">
        <w:rPr>
          <w:bCs/>
          <w:sz w:val="24"/>
          <w:szCs w:val="24"/>
        </w:rPr>
        <w:t xml:space="preserve">оп. ЭК 000) – </w:t>
      </w:r>
      <w:r w:rsidRPr="00D6222F">
        <w:rPr>
          <w:sz w:val="24"/>
          <w:szCs w:val="24"/>
        </w:rPr>
        <w:t>содержание НФА (</w:t>
      </w:r>
      <w:r w:rsidR="00732EE9" w:rsidRPr="00D6222F">
        <w:rPr>
          <w:sz w:val="24"/>
          <w:szCs w:val="24"/>
        </w:rPr>
        <w:t>обслуживание пожарной сигнализации</w:t>
      </w:r>
      <w:r w:rsidRPr="00D6222F">
        <w:rPr>
          <w:sz w:val="24"/>
          <w:szCs w:val="24"/>
        </w:rPr>
        <w:t>)</w:t>
      </w:r>
      <w:r w:rsidRPr="00D6222F">
        <w:rPr>
          <w:bCs/>
          <w:sz w:val="24"/>
          <w:szCs w:val="24"/>
        </w:rPr>
        <w:t>;</w:t>
      </w:r>
    </w:p>
    <w:p w:rsidR="00732EE9" w:rsidRPr="00D6222F" w:rsidRDefault="00732EE9" w:rsidP="00036B78">
      <w:pPr>
        <w:rPr>
          <w:bCs/>
          <w:sz w:val="24"/>
          <w:szCs w:val="24"/>
        </w:rPr>
      </w:pPr>
    </w:p>
    <w:p w:rsidR="00732EE9" w:rsidRPr="00D6222F" w:rsidRDefault="00732EE9" w:rsidP="00732EE9">
      <w:pPr>
        <w:ind w:firstLine="720"/>
        <w:rPr>
          <w:bCs/>
          <w:sz w:val="24"/>
          <w:szCs w:val="24"/>
        </w:rPr>
      </w:pPr>
      <w:r w:rsidRPr="00D6222F">
        <w:rPr>
          <w:bCs/>
          <w:sz w:val="24"/>
          <w:szCs w:val="24"/>
        </w:rPr>
        <w:t xml:space="preserve">Итого по разделу предлагаем </w:t>
      </w:r>
      <w:r w:rsidRPr="00D6222F">
        <w:rPr>
          <w:b/>
          <w:bCs/>
          <w:sz w:val="24"/>
          <w:szCs w:val="24"/>
          <w:u w:val="single"/>
        </w:rPr>
        <w:t>уменьшить</w:t>
      </w:r>
      <w:r w:rsidRPr="00D6222F">
        <w:rPr>
          <w:bCs/>
          <w:sz w:val="24"/>
          <w:szCs w:val="24"/>
        </w:rPr>
        <w:t xml:space="preserve"> бюджетные ассигнования, лимиты бюджетных обязательств на сумму </w:t>
      </w:r>
      <w:r w:rsidRPr="00D6222F">
        <w:rPr>
          <w:b/>
          <w:bCs/>
          <w:sz w:val="24"/>
          <w:szCs w:val="24"/>
        </w:rPr>
        <w:t>15,0 тыс. руб</w:t>
      </w:r>
      <w:r w:rsidRPr="00D6222F">
        <w:rPr>
          <w:bCs/>
          <w:sz w:val="24"/>
          <w:szCs w:val="24"/>
        </w:rPr>
        <w:t>.</w:t>
      </w:r>
    </w:p>
    <w:p w:rsidR="00732EE9" w:rsidRPr="00D6222F" w:rsidRDefault="00732EE9" w:rsidP="00732EE9">
      <w:pPr>
        <w:jc w:val="both"/>
        <w:rPr>
          <w:bCs/>
          <w:sz w:val="24"/>
          <w:szCs w:val="24"/>
        </w:rPr>
      </w:pPr>
    </w:p>
    <w:p w:rsidR="007D22DE" w:rsidRPr="00D6222F" w:rsidRDefault="007D22DE" w:rsidP="00732EE9">
      <w:pPr>
        <w:jc w:val="both"/>
        <w:rPr>
          <w:bCs/>
          <w:sz w:val="24"/>
          <w:szCs w:val="24"/>
        </w:rPr>
      </w:pPr>
    </w:p>
    <w:p w:rsidR="004A1817" w:rsidRPr="00D6222F" w:rsidRDefault="004A1817" w:rsidP="004A1817">
      <w:pPr>
        <w:ind w:firstLine="284"/>
        <w:jc w:val="center"/>
        <w:rPr>
          <w:b/>
          <w:sz w:val="24"/>
          <w:szCs w:val="24"/>
        </w:rPr>
      </w:pPr>
      <w:r w:rsidRPr="00D6222F">
        <w:rPr>
          <w:b/>
          <w:sz w:val="24"/>
          <w:szCs w:val="24"/>
        </w:rPr>
        <w:t>ИСТОЧНИКИ ФИНАНСИРОВАНИЯ ДЕФИЦИТА БЮДЖЕТА</w:t>
      </w:r>
    </w:p>
    <w:p w:rsidR="004A1817" w:rsidRPr="00D6222F" w:rsidRDefault="004A1817" w:rsidP="004A1817">
      <w:pPr>
        <w:ind w:firstLine="284"/>
        <w:jc w:val="both"/>
        <w:rPr>
          <w:sz w:val="24"/>
          <w:szCs w:val="24"/>
        </w:rPr>
      </w:pPr>
    </w:p>
    <w:p w:rsidR="004A1817" w:rsidRPr="00D6222F" w:rsidRDefault="004A1817" w:rsidP="004A1817">
      <w:pPr>
        <w:ind w:firstLine="284"/>
        <w:jc w:val="both"/>
        <w:rPr>
          <w:sz w:val="24"/>
          <w:szCs w:val="24"/>
        </w:rPr>
      </w:pPr>
      <w:r w:rsidRPr="00D6222F">
        <w:rPr>
          <w:sz w:val="24"/>
          <w:szCs w:val="24"/>
        </w:rPr>
        <w:t>Дефицит бюджета сельского поселения «Озёрный» остается без изменений.</w:t>
      </w:r>
    </w:p>
    <w:p w:rsidR="004A1817" w:rsidRPr="00D6222F" w:rsidRDefault="004A1817" w:rsidP="004A1817">
      <w:pPr>
        <w:pStyle w:val="a5"/>
        <w:ind w:firstLine="284"/>
        <w:rPr>
          <w:szCs w:val="24"/>
          <w:lang w:val="ru-RU"/>
        </w:rPr>
      </w:pPr>
    </w:p>
    <w:p w:rsidR="004A1817" w:rsidRPr="00D6222F" w:rsidRDefault="004A1817" w:rsidP="004A1817">
      <w:pPr>
        <w:tabs>
          <w:tab w:val="left" w:pos="0"/>
        </w:tabs>
        <w:ind w:firstLine="284"/>
        <w:jc w:val="both"/>
        <w:rPr>
          <w:sz w:val="24"/>
          <w:szCs w:val="24"/>
        </w:rPr>
      </w:pPr>
      <w:r w:rsidRPr="00D6222F">
        <w:rPr>
          <w:sz w:val="24"/>
          <w:szCs w:val="24"/>
        </w:rPr>
        <w:t>Соответственно, все вышеперечисленные изменения и дополнения к бюджету МО СП «Озёрный» отражены в приложении № 1, 2, 3 к решению Совета СП «Озёрный».</w:t>
      </w:r>
    </w:p>
    <w:p w:rsidR="004A1817" w:rsidRPr="00D6222F" w:rsidRDefault="004A1817" w:rsidP="004A1817">
      <w:pPr>
        <w:tabs>
          <w:tab w:val="left" w:pos="840"/>
        </w:tabs>
        <w:ind w:firstLine="284"/>
        <w:jc w:val="center"/>
        <w:rPr>
          <w:sz w:val="24"/>
          <w:szCs w:val="24"/>
          <w:u w:val="single"/>
        </w:rPr>
      </w:pPr>
    </w:p>
    <w:p w:rsidR="004A1817" w:rsidRPr="00D6222F" w:rsidRDefault="004A1817" w:rsidP="004A1817">
      <w:pPr>
        <w:tabs>
          <w:tab w:val="left" w:pos="840"/>
        </w:tabs>
        <w:ind w:firstLine="284"/>
        <w:rPr>
          <w:sz w:val="24"/>
          <w:szCs w:val="24"/>
          <w:u w:val="single"/>
        </w:rPr>
      </w:pPr>
    </w:p>
    <w:p w:rsidR="004A1817" w:rsidRPr="00D6222F" w:rsidRDefault="004A1817" w:rsidP="004A1817">
      <w:pPr>
        <w:tabs>
          <w:tab w:val="left" w:pos="840"/>
        </w:tabs>
        <w:ind w:firstLine="284"/>
        <w:rPr>
          <w:sz w:val="24"/>
          <w:szCs w:val="24"/>
        </w:rPr>
      </w:pPr>
    </w:p>
    <w:p w:rsidR="004A1817" w:rsidRPr="00D6222F" w:rsidRDefault="004A1817" w:rsidP="004A1817">
      <w:pPr>
        <w:tabs>
          <w:tab w:val="left" w:pos="840"/>
        </w:tabs>
        <w:rPr>
          <w:sz w:val="24"/>
          <w:szCs w:val="24"/>
        </w:rPr>
      </w:pPr>
      <w:r w:rsidRPr="00D6222F">
        <w:rPr>
          <w:sz w:val="24"/>
          <w:szCs w:val="24"/>
        </w:rPr>
        <w:t xml:space="preserve">Глава сельского поселения «Озёрный»                   </w:t>
      </w:r>
      <w:r w:rsidR="00C375B3" w:rsidRPr="00D6222F">
        <w:rPr>
          <w:sz w:val="24"/>
          <w:szCs w:val="24"/>
        </w:rPr>
        <w:t xml:space="preserve">                   Хохлов К. Ю.</w:t>
      </w:r>
    </w:p>
    <w:p w:rsidR="00C0671F" w:rsidRPr="00D6222F" w:rsidRDefault="00C0671F">
      <w:pPr>
        <w:rPr>
          <w:sz w:val="24"/>
          <w:szCs w:val="24"/>
        </w:rPr>
      </w:pPr>
    </w:p>
    <w:sectPr w:rsidR="00C0671F" w:rsidRPr="00D6222F" w:rsidSect="00E93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3EB"/>
    <w:rsid w:val="000220A8"/>
    <w:rsid w:val="00036B78"/>
    <w:rsid w:val="00037C1E"/>
    <w:rsid w:val="00097E98"/>
    <w:rsid w:val="00163D4E"/>
    <w:rsid w:val="00193ED9"/>
    <w:rsid w:val="001C32A1"/>
    <w:rsid w:val="001C33D9"/>
    <w:rsid w:val="001D6A48"/>
    <w:rsid w:val="0027241A"/>
    <w:rsid w:val="00375A60"/>
    <w:rsid w:val="003D2153"/>
    <w:rsid w:val="00436AD2"/>
    <w:rsid w:val="004A1817"/>
    <w:rsid w:val="005B03EB"/>
    <w:rsid w:val="005C43A8"/>
    <w:rsid w:val="005D3F87"/>
    <w:rsid w:val="0062461D"/>
    <w:rsid w:val="00682D49"/>
    <w:rsid w:val="006C4DC0"/>
    <w:rsid w:val="00732EE9"/>
    <w:rsid w:val="007D22DE"/>
    <w:rsid w:val="009275E0"/>
    <w:rsid w:val="0093794C"/>
    <w:rsid w:val="009F423D"/>
    <w:rsid w:val="00A33EB2"/>
    <w:rsid w:val="00A716FF"/>
    <w:rsid w:val="00A77CE8"/>
    <w:rsid w:val="00AB51AE"/>
    <w:rsid w:val="00AC1149"/>
    <w:rsid w:val="00AC2548"/>
    <w:rsid w:val="00AD623B"/>
    <w:rsid w:val="00B028E7"/>
    <w:rsid w:val="00B20D9E"/>
    <w:rsid w:val="00B65B86"/>
    <w:rsid w:val="00B72A6C"/>
    <w:rsid w:val="00BC6373"/>
    <w:rsid w:val="00BD6648"/>
    <w:rsid w:val="00BF3358"/>
    <w:rsid w:val="00C0671F"/>
    <w:rsid w:val="00C221EE"/>
    <w:rsid w:val="00C375B3"/>
    <w:rsid w:val="00C7038F"/>
    <w:rsid w:val="00C86874"/>
    <w:rsid w:val="00D6222F"/>
    <w:rsid w:val="00DC6CFF"/>
    <w:rsid w:val="00E20735"/>
    <w:rsid w:val="00E41EDB"/>
    <w:rsid w:val="00E93E44"/>
    <w:rsid w:val="00EF795E"/>
    <w:rsid w:val="00F56C12"/>
    <w:rsid w:val="00F60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A1817"/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4A18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A1817"/>
    <w:pPr>
      <w:ind w:firstLine="709"/>
      <w:jc w:val="both"/>
    </w:pPr>
    <w:rPr>
      <w:sz w:val="24"/>
      <w:lang/>
    </w:rPr>
  </w:style>
  <w:style w:type="character" w:customStyle="1" w:styleId="a6">
    <w:name w:val="Основной текст с отступом Знак"/>
    <w:basedOn w:val="a0"/>
    <w:link w:val="a5"/>
    <w:semiHidden/>
    <w:rsid w:val="004A1817"/>
    <w:rPr>
      <w:rFonts w:ascii="Times New Roman" w:eastAsia="Times New Roman" w:hAnsi="Times New Roman" w:cs="Times New Roman"/>
      <w:sz w:val="24"/>
      <w:szCs w:val="20"/>
      <w:lang/>
    </w:rPr>
  </w:style>
  <w:style w:type="paragraph" w:customStyle="1" w:styleId="ConsNormal">
    <w:name w:val="ConsNormal"/>
    <w:rsid w:val="004A18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DC6CF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20D9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20D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5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7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administracia</cp:lastModifiedBy>
  <cp:revision>44</cp:revision>
  <cp:lastPrinted>2016-10-11T13:23:00Z</cp:lastPrinted>
  <dcterms:created xsi:type="dcterms:W3CDTF">2016-09-26T06:08:00Z</dcterms:created>
  <dcterms:modified xsi:type="dcterms:W3CDTF">2016-10-11T13:23:00Z</dcterms:modified>
</cp:coreProperties>
</file>