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9C2E58" w:rsidRPr="002C14F2" w:rsidTr="009D6DD2">
        <w:tc>
          <w:tcPr>
            <w:tcW w:w="3960" w:type="dxa"/>
          </w:tcPr>
          <w:p w:rsidR="009C2E58" w:rsidRDefault="009C2E58" w:rsidP="009C2E5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C2E58" w:rsidRDefault="009C2E58" w:rsidP="009C2E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C2E58" w:rsidRPr="004D4CE8" w:rsidRDefault="009C2E58" w:rsidP="009C2E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«ОЗЁРНЫЙ»</w:t>
            </w:r>
          </w:p>
        </w:tc>
        <w:tc>
          <w:tcPr>
            <w:tcW w:w="1800" w:type="dxa"/>
          </w:tcPr>
          <w:p w:rsidR="009C2E58" w:rsidRPr="004D4CE8" w:rsidRDefault="009C2E58" w:rsidP="009C2E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718489" wp14:editId="4BF6358A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C2E58" w:rsidRPr="00796BC0" w:rsidRDefault="009C2E58" w:rsidP="009C2E58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C2E58" w:rsidRPr="0075642C" w:rsidRDefault="009C2E58" w:rsidP="009C2E58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«ОЗЁРНЫЙ»</w:t>
            </w:r>
          </w:p>
          <w:p w:rsidR="009C2E58" w:rsidRPr="0075642C" w:rsidRDefault="009C2E58" w:rsidP="009C2E58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 xml:space="preserve">  СИКТ ОВМОДЧОМИНСА</w:t>
            </w:r>
          </w:p>
          <w:p w:rsidR="009C2E58" w:rsidRDefault="009C2E58" w:rsidP="009C2E58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C2E58" w:rsidRPr="00042417" w:rsidRDefault="009C2E58" w:rsidP="009C2E58">
            <w:pPr>
              <w:rPr>
                <w:sz w:val="16"/>
              </w:rPr>
            </w:pPr>
          </w:p>
        </w:tc>
      </w:tr>
      <w:tr w:rsidR="009C2E58" w:rsidRPr="002C14F2" w:rsidTr="009D6DD2">
        <w:tc>
          <w:tcPr>
            <w:tcW w:w="9540" w:type="dxa"/>
            <w:gridSpan w:val="3"/>
          </w:tcPr>
          <w:p w:rsidR="009C2E58" w:rsidRDefault="009C2E58" w:rsidP="009C2E5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C2E58" w:rsidRPr="000D278F" w:rsidRDefault="009C2E58" w:rsidP="009C2E5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9C2E58" w:rsidRPr="000D278F" w:rsidRDefault="009C2E58" w:rsidP="009C2E5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9C2E58" w:rsidRPr="008A3C8F" w:rsidRDefault="009C2E58" w:rsidP="009C2E58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C2E58" w:rsidRPr="002C14F2" w:rsidTr="009D6DD2">
        <w:trPr>
          <w:trHeight w:val="565"/>
        </w:trPr>
        <w:tc>
          <w:tcPr>
            <w:tcW w:w="3960" w:type="dxa"/>
          </w:tcPr>
          <w:p w:rsidR="009C2E58" w:rsidRPr="00BF0D93" w:rsidRDefault="009C2E58" w:rsidP="009C2E58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 w:rsidRPr="00BF0D9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11</w:t>
            </w:r>
            <w:r w:rsidRPr="00BF0D93">
              <w:rPr>
                <w:b/>
                <w:sz w:val="28"/>
                <w:szCs w:val="28"/>
              </w:rPr>
              <w:t>» ноября      2015 г.</w:t>
            </w:r>
          </w:p>
          <w:p w:rsidR="009C2E58" w:rsidRPr="0068272E" w:rsidRDefault="009C2E58" w:rsidP="009C2E5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8272E">
              <w:rPr>
                <w:sz w:val="20"/>
              </w:rPr>
              <w:t>п.Озёрный г. Печора, Республика Коми</w:t>
            </w:r>
          </w:p>
        </w:tc>
        <w:tc>
          <w:tcPr>
            <w:tcW w:w="1800" w:type="dxa"/>
          </w:tcPr>
          <w:p w:rsidR="009C2E58" w:rsidRDefault="009C2E58" w:rsidP="009C2E58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9C2E58" w:rsidRPr="00BF0D93" w:rsidRDefault="009C2E58" w:rsidP="009C2E5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</w:t>
            </w:r>
            <w:r w:rsidRPr="00BF0D93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54</w:t>
            </w:r>
          </w:p>
          <w:p w:rsidR="009C2E58" w:rsidRDefault="009C2E58" w:rsidP="009C2E58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D6DD2" w:rsidRPr="0078244C" w:rsidRDefault="009D6DD2" w:rsidP="009D6DD2">
      <w:pPr>
        <w:jc w:val="both"/>
        <w:rPr>
          <w:b/>
          <w:sz w:val="24"/>
          <w:szCs w:val="24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4928"/>
        <w:gridCol w:w="6060"/>
      </w:tblGrid>
      <w:tr w:rsidR="009D6DD2" w:rsidRPr="00016564" w:rsidTr="009D6DD2">
        <w:tc>
          <w:tcPr>
            <w:tcW w:w="4928" w:type="dxa"/>
            <w:shd w:val="clear" w:color="auto" w:fill="auto"/>
          </w:tcPr>
          <w:p w:rsidR="009D6DD2" w:rsidRPr="00016564" w:rsidRDefault="009D6DD2" w:rsidP="009D6DD2">
            <w:pPr>
              <w:jc w:val="both"/>
              <w:rPr>
                <w:b/>
                <w:sz w:val="28"/>
                <w:szCs w:val="28"/>
              </w:rPr>
            </w:pPr>
            <w:r w:rsidRPr="00016564">
              <w:rPr>
                <w:sz w:val="28"/>
                <w:szCs w:val="28"/>
              </w:rPr>
              <w:t>О правилах нормирования в сфере закупок товаров, работ, услуг для обеспечения муниципальных нужд</w:t>
            </w:r>
          </w:p>
        </w:tc>
        <w:tc>
          <w:tcPr>
            <w:tcW w:w="6060" w:type="dxa"/>
            <w:shd w:val="clear" w:color="auto" w:fill="auto"/>
          </w:tcPr>
          <w:p w:rsidR="009D6DD2" w:rsidRPr="00016564" w:rsidRDefault="009D6DD2" w:rsidP="009D6DD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D6DD2" w:rsidRPr="00016564" w:rsidRDefault="009D6DD2" w:rsidP="009D6DD2">
      <w:pPr>
        <w:jc w:val="both"/>
        <w:rPr>
          <w:b/>
          <w:sz w:val="28"/>
          <w:szCs w:val="28"/>
        </w:rPr>
      </w:pPr>
    </w:p>
    <w:p w:rsidR="009D6DD2" w:rsidRPr="00016564" w:rsidRDefault="009D6DD2" w:rsidP="009D6DD2">
      <w:pPr>
        <w:overflowPunct/>
        <w:ind w:firstLine="851"/>
        <w:jc w:val="both"/>
        <w:outlineLvl w:val="0"/>
        <w:rPr>
          <w:bCs/>
          <w:sz w:val="28"/>
          <w:szCs w:val="28"/>
        </w:rPr>
      </w:pPr>
      <w:r w:rsidRPr="00016564">
        <w:rPr>
          <w:bCs/>
          <w:sz w:val="28"/>
          <w:szCs w:val="28"/>
        </w:rPr>
        <w:t xml:space="preserve">В соответствии с частью 4 статьи 19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Уставом муниципального образования </w:t>
      </w:r>
      <w:r w:rsidR="00B64924">
        <w:rPr>
          <w:bCs/>
          <w:sz w:val="28"/>
          <w:szCs w:val="28"/>
        </w:rPr>
        <w:t>сельского поселения «Озёрный»:</w:t>
      </w:r>
    </w:p>
    <w:p w:rsidR="00B672E7" w:rsidRDefault="00B672E7" w:rsidP="003E25AE">
      <w:pPr>
        <w:overflowPunct/>
        <w:jc w:val="both"/>
        <w:outlineLvl w:val="0"/>
        <w:rPr>
          <w:bCs/>
          <w:sz w:val="28"/>
          <w:szCs w:val="28"/>
        </w:rPr>
      </w:pPr>
    </w:p>
    <w:p w:rsidR="003E0462" w:rsidRDefault="00B64924" w:rsidP="003E25AE">
      <w:pPr>
        <w:overflowPunct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="009D6DD2" w:rsidRPr="00016564">
        <w:rPr>
          <w:bCs/>
          <w:sz w:val="28"/>
          <w:szCs w:val="28"/>
        </w:rPr>
        <w:t>дминистрация ПОСТАНОВЛЯЕТ</w:t>
      </w:r>
      <w:r w:rsidR="009D6DD2" w:rsidRPr="00016564">
        <w:rPr>
          <w:sz w:val="28"/>
          <w:szCs w:val="28"/>
        </w:rPr>
        <w:t xml:space="preserve">: </w:t>
      </w:r>
    </w:p>
    <w:p w:rsidR="00B672E7" w:rsidRPr="003E25AE" w:rsidRDefault="00B672E7" w:rsidP="003E25AE">
      <w:pPr>
        <w:overflowPunct/>
        <w:jc w:val="both"/>
        <w:outlineLvl w:val="0"/>
        <w:rPr>
          <w:bCs/>
          <w:sz w:val="28"/>
          <w:szCs w:val="28"/>
        </w:rPr>
      </w:pPr>
    </w:p>
    <w:p w:rsidR="009D6DD2" w:rsidRPr="00016564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D6DD2" w:rsidRPr="00016564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30" w:history="1">
        <w:r w:rsidRPr="0001656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16564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</w:t>
      </w:r>
      <w:r w:rsidR="00173C12" w:rsidRPr="00016564">
        <w:rPr>
          <w:rFonts w:ascii="Times New Roman" w:hAnsi="Times New Roman" w:cs="Times New Roman"/>
          <w:sz w:val="28"/>
          <w:szCs w:val="28"/>
        </w:rPr>
        <w:t>полнения согласно приложению</w:t>
      </w:r>
      <w:r w:rsidRPr="00016564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9D6DD2" w:rsidRPr="00016564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75" w:history="1">
        <w:r w:rsidRPr="0001656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16564">
        <w:rPr>
          <w:rFonts w:ascii="Times New Roman" w:hAnsi="Times New Roman" w:cs="Times New Roman"/>
          <w:sz w:val="28"/>
          <w:szCs w:val="28"/>
        </w:rPr>
        <w:t xml:space="preserve"> формирования перечня товаров, работ, услуг, подлежащих обязательному нор</w:t>
      </w:r>
      <w:r w:rsidR="00173C12" w:rsidRPr="00016564">
        <w:rPr>
          <w:rFonts w:ascii="Times New Roman" w:hAnsi="Times New Roman" w:cs="Times New Roman"/>
          <w:sz w:val="28"/>
          <w:szCs w:val="28"/>
        </w:rPr>
        <w:t>мированию, согласно приложению</w:t>
      </w:r>
      <w:r w:rsidRPr="00016564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9D6DD2" w:rsidRPr="00016564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313" w:history="1">
        <w:r w:rsidRPr="0001656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16564"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 (в том числе предельные цены товаров, работ, услуг) и (или) нормативные затраты на обеспечение функций заказчика на территории муниципального </w:t>
      </w:r>
      <w:r w:rsidR="00B64924">
        <w:rPr>
          <w:rFonts w:ascii="Times New Roman" w:hAnsi="Times New Roman" w:cs="Times New Roman"/>
          <w:sz w:val="28"/>
          <w:szCs w:val="28"/>
        </w:rPr>
        <w:t>образования сельского поселения "Озёрный</w:t>
      </w:r>
      <w:r w:rsidR="00FD4631" w:rsidRPr="00016564">
        <w:rPr>
          <w:rFonts w:ascii="Times New Roman" w:hAnsi="Times New Roman" w:cs="Times New Roman"/>
          <w:sz w:val="28"/>
          <w:szCs w:val="28"/>
        </w:rPr>
        <w:t>" согласно приложению</w:t>
      </w:r>
      <w:r w:rsidRPr="00016564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9D6DD2" w:rsidRPr="00016564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ar412" w:history="1">
        <w:r w:rsidRPr="000165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16564">
        <w:rPr>
          <w:rFonts w:ascii="Times New Roman" w:hAnsi="Times New Roman" w:cs="Times New Roman"/>
          <w:sz w:val="28"/>
          <w:szCs w:val="28"/>
        </w:rPr>
        <w:t xml:space="preserve"> приоритетных товаров, работ, услуг, подлежащих нор</w:t>
      </w:r>
      <w:r w:rsidR="00FD4631" w:rsidRPr="00016564">
        <w:rPr>
          <w:rFonts w:ascii="Times New Roman" w:hAnsi="Times New Roman" w:cs="Times New Roman"/>
          <w:sz w:val="28"/>
          <w:szCs w:val="28"/>
        </w:rPr>
        <w:t>мированию, согласно приложению</w:t>
      </w:r>
      <w:r w:rsidRPr="00016564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D6DD2" w:rsidRPr="00016564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 xml:space="preserve">2. Муниципальным заказчикам на территории </w:t>
      </w:r>
      <w:r w:rsidR="00B64924" w:rsidRPr="000165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4924">
        <w:rPr>
          <w:rFonts w:ascii="Times New Roman" w:hAnsi="Times New Roman" w:cs="Times New Roman"/>
          <w:sz w:val="28"/>
          <w:szCs w:val="28"/>
        </w:rPr>
        <w:t>образования сельского поселения "Озёрный"</w:t>
      </w:r>
      <w:r w:rsidRPr="00016564">
        <w:rPr>
          <w:rFonts w:ascii="Times New Roman" w:hAnsi="Times New Roman" w:cs="Times New Roman"/>
          <w:sz w:val="28"/>
          <w:szCs w:val="28"/>
        </w:rPr>
        <w:t xml:space="preserve"> утвердить правила нормирования для обеспечения муниципальных нужд с учетом </w:t>
      </w:r>
      <w:hyperlink w:anchor="Par412" w:history="1">
        <w:r w:rsidRPr="0001656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16564">
        <w:rPr>
          <w:rFonts w:ascii="Times New Roman" w:hAnsi="Times New Roman" w:cs="Times New Roman"/>
          <w:sz w:val="28"/>
          <w:szCs w:val="28"/>
        </w:rPr>
        <w:t xml:space="preserve"> приоритетных товаров, работ, услуг, подлежащих нормированию, утвержденного настоя</w:t>
      </w:r>
      <w:r w:rsidR="00110BA7" w:rsidRPr="00016564">
        <w:rPr>
          <w:rFonts w:ascii="Times New Roman" w:hAnsi="Times New Roman" w:cs="Times New Roman"/>
          <w:sz w:val="28"/>
          <w:szCs w:val="28"/>
        </w:rPr>
        <w:t>щим постановлением (приложение</w:t>
      </w:r>
      <w:r w:rsidRPr="0001656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D6DD2" w:rsidRDefault="009D6DD2" w:rsidP="00B672E7">
      <w:pPr>
        <w:pStyle w:val="ConsPlusNormal"/>
        <w:spacing w:line="26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564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B64924">
        <w:rPr>
          <w:rFonts w:ascii="Times New Roman" w:hAnsi="Times New Roman" w:cs="Times New Roman"/>
          <w:sz w:val="28"/>
          <w:szCs w:val="28"/>
        </w:rPr>
        <w:t>вступает в силу с 1 января 2016</w:t>
      </w:r>
      <w:r w:rsidR="00DA07A7" w:rsidRPr="00016564">
        <w:rPr>
          <w:rFonts w:ascii="Times New Roman" w:hAnsi="Times New Roman" w:cs="Times New Roman"/>
          <w:sz w:val="28"/>
          <w:szCs w:val="28"/>
        </w:rPr>
        <w:t xml:space="preserve"> г. и </w:t>
      </w:r>
      <w:r w:rsidRPr="00016564">
        <w:rPr>
          <w:rFonts w:ascii="Times New Roman" w:hAnsi="Times New Roman" w:cs="Times New Roman"/>
          <w:sz w:val="28"/>
          <w:szCs w:val="28"/>
        </w:rPr>
        <w:t>подлежит официально</w:t>
      </w:r>
      <w:r w:rsidR="00DA07A7" w:rsidRPr="00016564">
        <w:rPr>
          <w:rFonts w:ascii="Times New Roman" w:hAnsi="Times New Roman" w:cs="Times New Roman"/>
          <w:sz w:val="28"/>
          <w:szCs w:val="28"/>
        </w:rPr>
        <w:t>му опубликованию</w:t>
      </w:r>
      <w:r w:rsidRPr="00016564">
        <w:rPr>
          <w:rFonts w:ascii="Times New Roman" w:hAnsi="Times New Roman" w:cs="Times New Roman"/>
          <w:sz w:val="28"/>
          <w:szCs w:val="28"/>
        </w:rPr>
        <w:t>.</w:t>
      </w:r>
    </w:p>
    <w:p w:rsidR="00710321" w:rsidRDefault="00710321" w:rsidP="00E65E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2E7" w:rsidRPr="00016564" w:rsidRDefault="00B672E7" w:rsidP="00E65E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0321" w:rsidRDefault="00710321" w:rsidP="00CB2422">
      <w:pPr>
        <w:ind w:hanging="180"/>
        <w:rPr>
          <w:sz w:val="24"/>
          <w:szCs w:val="24"/>
        </w:rPr>
        <w:sectPr w:rsidR="00710321" w:rsidSect="00CB2422">
          <w:footerReference w:type="default" r:id="rId7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сельского поселения                 </w:t>
      </w:r>
      <w:r w:rsidR="00CB242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Н.С.Купцова                       </w:t>
      </w:r>
    </w:p>
    <w:p w:rsidR="003E25AE" w:rsidRPr="003E25AE" w:rsidRDefault="003E25AE" w:rsidP="009D6DD2">
      <w:pPr>
        <w:tabs>
          <w:tab w:val="left" w:pos="-3828"/>
        </w:tabs>
        <w:jc w:val="both"/>
        <w:rPr>
          <w:sz w:val="28"/>
          <w:szCs w:val="28"/>
        </w:rPr>
      </w:pPr>
    </w:p>
    <w:p w:rsidR="009878E9" w:rsidRPr="00D31FBB" w:rsidRDefault="009D6DD2" w:rsidP="009878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78E9" w:rsidRPr="00D31FBB" w:rsidRDefault="009D6DD2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>к п</w:t>
      </w:r>
      <w:r w:rsidR="009878E9" w:rsidRPr="00D31FBB">
        <w:rPr>
          <w:rFonts w:ascii="Times New Roman" w:hAnsi="Times New Roman" w:cs="Times New Roman"/>
          <w:sz w:val="24"/>
          <w:szCs w:val="24"/>
        </w:rPr>
        <w:t>остановлени</w:t>
      </w:r>
      <w:r w:rsidRPr="00D31FBB">
        <w:rPr>
          <w:rFonts w:ascii="Times New Roman" w:hAnsi="Times New Roman" w:cs="Times New Roman"/>
          <w:sz w:val="24"/>
          <w:szCs w:val="24"/>
        </w:rPr>
        <w:t>ю</w:t>
      </w:r>
      <w:r w:rsidR="00D31FBB">
        <w:rPr>
          <w:rFonts w:ascii="Times New Roman" w:hAnsi="Times New Roman" w:cs="Times New Roman"/>
          <w:sz w:val="24"/>
          <w:szCs w:val="24"/>
        </w:rPr>
        <w:t xml:space="preserve"> </w:t>
      </w:r>
      <w:r w:rsidR="009878E9" w:rsidRPr="00D31F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0321">
        <w:rPr>
          <w:rFonts w:ascii="Times New Roman" w:hAnsi="Times New Roman" w:cs="Times New Roman"/>
          <w:sz w:val="24"/>
          <w:szCs w:val="24"/>
        </w:rPr>
        <w:t>СП «Озёрный»</w:t>
      </w:r>
    </w:p>
    <w:p w:rsidR="009878E9" w:rsidRPr="00D31FBB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 w:rsidR="00710321">
        <w:rPr>
          <w:rFonts w:ascii="Times New Roman" w:hAnsi="Times New Roman" w:cs="Times New Roman"/>
          <w:sz w:val="24"/>
          <w:szCs w:val="24"/>
        </w:rPr>
        <w:t>«11</w:t>
      </w:r>
      <w:r w:rsidR="007218B1">
        <w:rPr>
          <w:rFonts w:ascii="Times New Roman" w:hAnsi="Times New Roman" w:cs="Times New Roman"/>
          <w:sz w:val="24"/>
          <w:szCs w:val="24"/>
        </w:rPr>
        <w:t>»</w:t>
      </w:r>
      <w:r w:rsidRPr="00D31FBB">
        <w:rPr>
          <w:rFonts w:ascii="Times New Roman" w:hAnsi="Times New Roman" w:cs="Times New Roman"/>
          <w:sz w:val="24"/>
          <w:szCs w:val="24"/>
        </w:rPr>
        <w:t xml:space="preserve"> </w:t>
      </w:r>
      <w:r w:rsidR="00710321">
        <w:rPr>
          <w:rFonts w:ascii="Times New Roman" w:hAnsi="Times New Roman" w:cs="Times New Roman"/>
          <w:sz w:val="24"/>
          <w:szCs w:val="24"/>
        </w:rPr>
        <w:t>нояб</w:t>
      </w:r>
      <w:r w:rsidR="007218B1">
        <w:rPr>
          <w:rFonts w:ascii="Times New Roman" w:hAnsi="Times New Roman" w:cs="Times New Roman"/>
          <w:sz w:val="24"/>
          <w:szCs w:val="24"/>
        </w:rPr>
        <w:t>ря 2015</w:t>
      </w:r>
      <w:r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 w:rsidR="007218B1">
        <w:rPr>
          <w:rFonts w:ascii="Times New Roman" w:hAnsi="Times New Roman" w:cs="Times New Roman"/>
          <w:sz w:val="24"/>
          <w:szCs w:val="24"/>
        </w:rPr>
        <w:t xml:space="preserve">№ </w:t>
      </w:r>
      <w:r w:rsidR="00710321">
        <w:rPr>
          <w:rFonts w:ascii="Times New Roman" w:hAnsi="Times New Roman" w:cs="Times New Roman"/>
          <w:sz w:val="24"/>
          <w:szCs w:val="24"/>
        </w:rPr>
        <w:t>54</w:t>
      </w:r>
    </w:p>
    <w:p w:rsidR="009878E9" w:rsidRPr="009878E9" w:rsidRDefault="009878E9" w:rsidP="00987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0"/>
      <w:bookmarkEnd w:id="0"/>
      <w:r w:rsidRPr="009878E9">
        <w:rPr>
          <w:rFonts w:ascii="Times New Roman" w:hAnsi="Times New Roman" w:cs="Times New Roman"/>
          <w:sz w:val="26"/>
          <w:szCs w:val="26"/>
        </w:rPr>
        <w:t>ТРЕБОВАНИЯ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К ПОРЯДКУ РАЗРАБОТКИ И ПРИНЯТИЯ ПРАВОВЫХ АКТОВ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 НОРМИРОВАНИИ В СФЕРЕ ЗАКУПОК, СОДЕРЖАНИЮ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УКАЗАННЫХ АКТОВ И ОБЕСПЕЧЕНИЮ ИХ ИСПОЛНЕНИЯ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710321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E9">
        <w:rPr>
          <w:rFonts w:ascii="Times New Roman" w:hAnsi="Times New Roman" w:cs="Times New Roman"/>
          <w:sz w:val="26"/>
          <w:szCs w:val="26"/>
        </w:rPr>
        <w:t>1. Разработку и принятие правовых актов о нормировании в сфере закупок товаров, работ, услуг для обеспечения муниципальных нужд осуществляет в пределах своей компетенции администрация</w:t>
      </w:r>
      <w:r w:rsidR="00710321" w:rsidRPr="00016564">
        <w:rPr>
          <w:bCs/>
          <w:sz w:val="28"/>
          <w:szCs w:val="28"/>
        </w:rPr>
        <w:t xml:space="preserve"> </w:t>
      </w:r>
      <w:r w:rsidR="00710321" w:rsidRPr="00710321">
        <w:rPr>
          <w:rFonts w:ascii="Times New Roman" w:hAnsi="Times New Roman" w:cs="Times New Roman"/>
          <w:bCs/>
          <w:sz w:val="26"/>
          <w:szCs w:val="24"/>
        </w:rPr>
        <w:t>сельского поселения «Озёрный</w:t>
      </w:r>
      <w:r w:rsidR="00710321" w:rsidRPr="00710321">
        <w:rPr>
          <w:rFonts w:ascii="Times New Roman" w:hAnsi="Times New Roman" w:cs="Times New Roman"/>
          <w:bCs/>
          <w:sz w:val="24"/>
          <w:szCs w:val="24"/>
        </w:rPr>
        <w:t>»:</w:t>
      </w:r>
    </w:p>
    <w:p w:rsidR="00B672E7" w:rsidRPr="009878E9" w:rsidRDefault="009878E9" w:rsidP="00B67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6"/>
      <w:bookmarkEnd w:id="1"/>
      <w:r w:rsidRPr="009878E9">
        <w:rPr>
          <w:rFonts w:ascii="Times New Roman" w:hAnsi="Times New Roman" w:cs="Times New Roman"/>
          <w:sz w:val="26"/>
          <w:szCs w:val="26"/>
        </w:rPr>
        <w:t xml:space="preserve">2. Администрация </w:t>
      </w:r>
      <w:r w:rsidR="00710321" w:rsidRPr="00710321">
        <w:rPr>
          <w:rFonts w:ascii="Times New Roman" w:hAnsi="Times New Roman" w:cs="Times New Roman"/>
          <w:bCs/>
          <w:sz w:val="26"/>
          <w:szCs w:val="24"/>
        </w:rPr>
        <w:t>сельского поселения «Озёрный</w:t>
      </w:r>
      <w:r w:rsidR="00710321" w:rsidRPr="009878E9">
        <w:rPr>
          <w:rFonts w:ascii="Times New Roman" w:hAnsi="Times New Roman" w:cs="Times New Roman"/>
          <w:sz w:val="26"/>
          <w:szCs w:val="26"/>
        </w:rPr>
        <w:t xml:space="preserve"> </w:t>
      </w:r>
      <w:r w:rsidRPr="009878E9">
        <w:rPr>
          <w:rFonts w:ascii="Times New Roman" w:hAnsi="Times New Roman" w:cs="Times New Roman"/>
          <w:sz w:val="26"/>
          <w:szCs w:val="26"/>
        </w:rPr>
        <w:t>утверждает Правила нормирования в сфере закупок товаров, работ и услуг для обеспечения муниципальных нужд (далее - Правила нормирования), в том числе: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на территории </w:t>
      </w:r>
      <w:r w:rsidR="0071032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10321" w:rsidRPr="00710321">
        <w:rPr>
          <w:rFonts w:ascii="Times New Roman" w:hAnsi="Times New Roman" w:cs="Times New Roman"/>
          <w:bCs/>
          <w:sz w:val="26"/>
          <w:szCs w:val="24"/>
        </w:rPr>
        <w:t>сельского поселения «Озёрный</w:t>
      </w:r>
      <w:r w:rsidR="00710321">
        <w:rPr>
          <w:rFonts w:ascii="Times New Roman" w:hAnsi="Times New Roman" w:cs="Times New Roman"/>
          <w:bCs/>
          <w:sz w:val="26"/>
          <w:szCs w:val="24"/>
        </w:rPr>
        <w:t>».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3. Отраслевые (функциональные) органы администрации </w:t>
      </w:r>
      <w:r w:rsidR="00710321" w:rsidRPr="00710321">
        <w:rPr>
          <w:rFonts w:ascii="Times New Roman" w:hAnsi="Times New Roman" w:cs="Times New Roman"/>
          <w:bCs/>
          <w:sz w:val="26"/>
          <w:szCs w:val="24"/>
        </w:rPr>
        <w:t>сельского поселения «Озёрный</w:t>
      </w:r>
      <w:r w:rsidR="00710321">
        <w:rPr>
          <w:rFonts w:ascii="Times New Roman" w:hAnsi="Times New Roman" w:cs="Times New Roman"/>
          <w:bCs/>
          <w:sz w:val="26"/>
          <w:szCs w:val="24"/>
        </w:rPr>
        <w:t>»</w:t>
      </w:r>
      <w:r w:rsidRPr="009878E9">
        <w:rPr>
          <w:rFonts w:ascii="Times New Roman" w:hAnsi="Times New Roman" w:cs="Times New Roman"/>
          <w:sz w:val="26"/>
          <w:szCs w:val="26"/>
        </w:rPr>
        <w:t xml:space="preserve"> являющиеся в соответствии с бюджетным законодательством Российской Федерации главными распорядителями бюджетных средств, на основании Правил нормирования, установленных в соответствии с </w:t>
      </w:r>
      <w:hyperlink w:anchor="Par36" w:history="1">
        <w:r w:rsidRPr="009878E9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настоящих Требований, утверждают: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требования к закупаемым ими, их территориальными органами (подразделениями) и подведомственными указанным органам,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</w:t>
      </w:r>
      <w:hyperlink r:id="rId8" w:history="1">
        <w:r w:rsidRPr="009878E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4. Отраслевые (функциональные) органы администрации </w:t>
      </w:r>
      <w:r w:rsidR="00710321" w:rsidRPr="00710321">
        <w:rPr>
          <w:rFonts w:ascii="Times New Roman" w:hAnsi="Times New Roman" w:cs="Times New Roman"/>
          <w:bCs/>
          <w:sz w:val="26"/>
          <w:szCs w:val="24"/>
        </w:rPr>
        <w:t>сельского поселения «Озёрный</w:t>
      </w:r>
      <w:r w:rsidR="00710321">
        <w:rPr>
          <w:rFonts w:ascii="Times New Roman" w:hAnsi="Times New Roman" w:cs="Times New Roman"/>
          <w:bCs/>
          <w:sz w:val="26"/>
          <w:szCs w:val="24"/>
        </w:rPr>
        <w:t>»</w:t>
      </w:r>
      <w:r w:rsidRPr="009878E9">
        <w:rPr>
          <w:rFonts w:ascii="Times New Roman" w:hAnsi="Times New Roman" w:cs="Times New Roman"/>
          <w:sz w:val="26"/>
          <w:szCs w:val="26"/>
        </w:rPr>
        <w:t xml:space="preserve">, являющиеся в соответствии с бюджетным законодательством Российской Федерации главными распорядителями бюджетных средств, на основании Правил нормирования, установленных в соответствии с </w:t>
      </w:r>
      <w:hyperlink w:anchor="Par36" w:history="1">
        <w:r w:rsidRPr="009878E9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настоящих Требований, вправе утвердить: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указанных </w:t>
      </w:r>
      <w:r w:rsidRPr="009878E9">
        <w:rPr>
          <w:rFonts w:ascii="Times New Roman" w:hAnsi="Times New Roman" w:cs="Times New Roman"/>
          <w:sz w:val="26"/>
          <w:szCs w:val="26"/>
        </w:rPr>
        <w:lastRenderedPageBreak/>
        <w:t>органов (далее - ведомственные перечни товаров, работ, услуг, подлежащих обязательному нормированию).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Ведомственными перечнями товаров, работ, услуг, подлежащих обязательному нормированию,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 муниципального образования </w:t>
      </w:r>
      <w:r w:rsidR="00710321" w:rsidRPr="00710321">
        <w:rPr>
          <w:rFonts w:ascii="Times New Roman" w:hAnsi="Times New Roman" w:cs="Times New Roman"/>
          <w:bCs/>
          <w:sz w:val="26"/>
          <w:szCs w:val="24"/>
        </w:rPr>
        <w:t>сельского поселения «Озёрный</w:t>
      </w:r>
      <w:r w:rsidR="00710321">
        <w:rPr>
          <w:rFonts w:ascii="Times New Roman" w:hAnsi="Times New Roman" w:cs="Times New Roman"/>
          <w:bCs/>
          <w:sz w:val="26"/>
          <w:szCs w:val="24"/>
        </w:rPr>
        <w:t>»</w:t>
      </w:r>
      <w:r w:rsidRPr="009878E9">
        <w:rPr>
          <w:rFonts w:ascii="Times New Roman" w:hAnsi="Times New Roman" w:cs="Times New Roman"/>
          <w:sz w:val="26"/>
          <w:szCs w:val="26"/>
        </w:rPr>
        <w:t>, подлежащих обязательному нормированию.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5. 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</w:t>
      </w:r>
      <w:hyperlink w:anchor="Par36" w:history="1">
        <w:r w:rsidRPr="009878E9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настоящих Требований, подлежат размещению в единой информационной системе.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6. Правила нормирования должны содержать: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описание объектов и предметов нормирования;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форму описания требований к приобретаемым муниципальными заказчиками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порядок пересмотра утвержденных требований к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7.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 должны содержать: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наименование товаров, работ, услуг, подлежащих нормированию;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функциональное назначение товаров, работ, услуг, подлежащих нормированию;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8. Требования к товарам, работам, услугам, приобретаемым для обеспечения </w:t>
      </w:r>
      <w:r w:rsidR="00654FDF" w:rsidRPr="009878E9">
        <w:rPr>
          <w:rFonts w:ascii="Times New Roman" w:hAnsi="Times New Roman" w:cs="Times New Roman"/>
          <w:sz w:val="26"/>
          <w:szCs w:val="26"/>
        </w:rPr>
        <w:t>муниципальных нужд,</w:t>
      </w:r>
      <w:r w:rsidRPr="009878E9">
        <w:rPr>
          <w:rFonts w:ascii="Times New Roman" w:hAnsi="Times New Roman" w:cs="Times New Roman"/>
          <w:sz w:val="26"/>
          <w:szCs w:val="26"/>
        </w:rPr>
        <w:t xml:space="preserve"> устанавливаются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lastRenderedPageBreak/>
        <w:t>9. При утверждении требований к товарам, работам и услугам, приобретаемым муниципальными учреждениями, должны учитываться утвержденные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Утвержденные администрацией </w:t>
      </w:r>
      <w:r w:rsidR="00654FDF">
        <w:rPr>
          <w:rFonts w:ascii="Times New Roman" w:hAnsi="Times New Roman" w:cs="Times New Roman"/>
          <w:sz w:val="26"/>
          <w:szCs w:val="26"/>
        </w:rPr>
        <w:t>сельского поселения «Озёрный»</w:t>
      </w:r>
      <w:r w:rsidRPr="009878E9">
        <w:rPr>
          <w:rFonts w:ascii="Times New Roman" w:hAnsi="Times New Roman" w:cs="Times New Roman"/>
          <w:sz w:val="26"/>
          <w:szCs w:val="26"/>
        </w:rPr>
        <w:t xml:space="preserve">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утвержденных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Default="0039288E" w:rsidP="003928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6E17AE" w:rsidRDefault="006E17AE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0261" w:rsidRPr="00D31FBB" w:rsidRDefault="002E0261" w:rsidP="002E02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E0261" w:rsidRPr="00D31FBB" w:rsidRDefault="002E0261" w:rsidP="002E0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F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СП «Озёрный»</w:t>
      </w:r>
    </w:p>
    <w:p w:rsidR="00116D8B" w:rsidRPr="00D31FBB" w:rsidRDefault="002E0261" w:rsidP="002E0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«11»</w:t>
      </w:r>
      <w:r w:rsidRPr="00D31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2015</w:t>
      </w:r>
      <w:r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54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794822" w:rsidRDefault="009878E9" w:rsidP="009878E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Par75"/>
      <w:bookmarkEnd w:id="2"/>
      <w:r w:rsidRPr="00794822">
        <w:rPr>
          <w:rFonts w:ascii="Times New Roman" w:hAnsi="Times New Roman" w:cs="Times New Roman"/>
          <w:bCs/>
          <w:sz w:val="26"/>
          <w:szCs w:val="26"/>
        </w:rPr>
        <w:t>ПРАВИЛА</w:t>
      </w:r>
    </w:p>
    <w:p w:rsidR="009878E9" w:rsidRPr="00794822" w:rsidRDefault="009878E9" w:rsidP="009878E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4822">
        <w:rPr>
          <w:rFonts w:ascii="Times New Roman" w:hAnsi="Times New Roman" w:cs="Times New Roman"/>
          <w:bCs/>
          <w:sz w:val="26"/>
          <w:szCs w:val="26"/>
        </w:rPr>
        <w:t>ФОРМИРОВАНИЯ ПЕРЕЧНЯ ТОВАРОВ, РАБОТ, УСЛУГ,</w:t>
      </w:r>
    </w:p>
    <w:p w:rsidR="009878E9" w:rsidRPr="00794822" w:rsidRDefault="009878E9" w:rsidP="009878E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4822">
        <w:rPr>
          <w:rFonts w:ascii="Times New Roman" w:hAnsi="Times New Roman" w:cs="Times New Roman"/>
          <w:bCs/>
          <w:sz w:val="26"/>
          <w:szCs w:val="26"/>
        </w:rPr>
        <w:t>ПОДЛЕЖАЩИХ ОБЯЗАТЕЛЬНОМУ НОРМИРОВАНИЮ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1. Перечень товаров, работ, услуг, подлежащих обязательному нормированию (далее - Перечень),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2. </w:t>
      </w:r>
      <w:hyperlink w:anchor="Par126" w:history="1">
        <w:r w:rsidRPr="009878E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муниципальных нужд, подлежащих обязательному нормированию, утверждается по форме согласно </w:t>
      </w:r>
      <w:r w:rsidRPr="000C32FF">
        <w:rPr>
          <w:rFonts w:ascii="Times New Roman" w:hAnsi="Times New Roman" w:cs="Times New Roman"/>
          <w:b/>
          <w:sz w:val="26"/>
          <w:szCs w:val="26"/>
        </w:rPr>
        <w:t>приложению 1</w:t>
      </w:r>
      <w:r w:rsidRPr="009878E9">
        <w:rPr>
          <w:rFonts w:ascii="Times New Roman" w:hAnsi="Times New Roman" w:cs="Times New Roman"/>
          <w:sz w:val="26"/>
          <w:szCs w:val="26"/>
        </w:rPr>
        <w:t xml:space="preserve"> к настоящим Правилам.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3. Перечень формируется по группам "Товары", "Работы", "Услуги" и содержит: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наименование товара, работы, услуги;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функциональное назначение товара, работы, услуги;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описание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lastRenderedPageBreak/>
        <w:t>описание единиц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наименование отраслевого (функционального) органа администрации муниципального района, который утверждает требования к приобретаемым товарам, работам, услугам.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4. </w:t>
      </w:r>
      <w:r w:rsidR="000C32FF">
        <w:rPr>
          <w:rFonts w:ascii="Times New Roman" w:hAnsi="Times New Roman" w:cs="Times New Roman"/>
          <w:sz w:val="26"/>
          <w:szCs w:val="26"/>
        </w:rPr>
        <w:t>Администрация сельского поселения «Озёрный»", являющая</w:t>
      </w:r>
      <w:r w:rsidRPr="009878E9">
        <w:rPr>
          <w:rFonts w:ascii="Times New Roman" w:hAnsi="Times New Roman" w:cs="Times New Roman"/>
          <w:sz w:val="26"/>
          <w:szCs w:val="26"/>
        </w:rPr>
        <w:t>ся в соответствии с бюджетным законодательств</w:t>
      </w:r>
      <w:r w:rsidR="000C32FF">
        <w:rPr>
          <w:rFonts w:ascii="Times New Roman" w:hAnsi="Times New Roman" w:cs="Times New Roman"/>
          <w:sz w:val="26"/>
          <w:szCs w:val="26"/>
        </w:rPr>
        <w:t>ом Российской Федерации главным распорядителем</w:t>
      </w:r>
      <w:r w:rsidRPr="009878E9">
        <w:rPr>
          <w:rFonts w:ascii="Times New Roman" w:hAnsi="Times New Roman" w:cs="Times New Roman"/>
          <w:sz w:val="26"/>
          <w:szCs w:val="26"/>
        </w:rPr>
        <w:t xml:space="preserve"> бюджетных средств, вправе утвердить ведомственные Перечни товаров, работ, услуг, подлежащих обязательному нормированию, приобретаемых заказчиками, находящимися в ведении указанных органов (далее - Ведомственные перечни).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5. Ведомственный перечень формируется по группам "Товары", "Работы", "Услуги" и содержит: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наименование товара, работы, услуги;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функциональное назначение товара, работы, услуги;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описание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6. Товары, работы, услуги включаются в Перечень и Ведомственные перечни в следующих случаях: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товар, работа, услуга является </w:t>
      </w:r>
      <w:proofErr w:type="spellStart"/>
      <w:r w:rsidRPr="009878E9">
        <w:rPr>
          <w:rFonts w:ascii="Times New Roman" w:hAnsi="Times New Roman" w:cs="Times New Roman"/>
          <w:sz w:val="26"/>
          <w:szCs w:val="26"/>
        </w:rPr>
        <w:t>комплиментарным</w:t>
      </w:r>
      <w:proofErr w:type="spellEnd"/>
      <w:r w:rsidRPr="009878E9">
        <w:rPr>
          <w:rFonts w:ascii="Times New Roman" w:hAnsi="Times New Roman" w:cs="Times New Roman"/>
          <w:sz w:val="26"/>
          <w:szCs w:val="26"/>
        </w:rPr>
        <w:t xml:space="preserve"> или заменителем товара, работы, услуги, которые подлежать обязательному нормированию.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7. Наименование товаров, работ, услуг определяется в соответствии с наименованиями общероссийских классификаторов и каталогов товаров, работ и </w:t>
      </w:r>
      <w:r w:rsidRPr="009878E9">
        <w:rPr>
          <w:rFonts w:ascii="Times New Roman" w:hAnsi="Times New Roman" w:cs="Times New Roman"/>
          <w:sz w:val="26"/>
          <w:szCs w:val="26"/>
        </w:rPr>
        <w:lastRenderedPageBreak/>
        <w:t>услуг для государственных и муниципальных) нужд, утвержденных в установленном порядке.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8.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9. Функциональные требования товара, работ, услуг определяются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10. К параметрам, характеризующим товар, работу, услуги их потребительские свойства (функциональные характеристики), по которым устанавливаются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11. 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приобретаемым товарам, работам, услугам определяются в абсолютных или удельных величинах (10000 населения, на 1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12. Ведомственный </w:t>
      </w:r>
      <w:hyperlink w:anchor="Par225" w:history="1">
        <w:r w:rsidRPr="009878E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утверждается по форме согласно </w:t>
      </w:r>
      <w:r w:rsidRPr="00A41D6B">
        <w:rPr>
          <w:rFonts w:ascii="Times New Roman" w:hAnsi="Times New Roman" w:cs="Times New Roman"/>
          <w:b/>
          <w:sz w:val="26"/>
          <w:szCs w:val="26"/>
        </w:rPr>
        <w:t>приложению 2</w:t>
      </w:r>
      <w:r w:rsidRPr="009878E9">
        <w:rPr>
          <w:rFonts w:ascii="Times New Roman" w:hAnsi="Times New Roman" w:cs="Times New Roman"/>
          <w:sz w:val="26"/>
          <w:szCs w:val="26"/>
        </w:rPr>
        <w:t xml:space="preserve"> к настоящим Правилам.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13. </w:t>
      </w:r>
      <w:r w:rsidRPr="00A41D6B">
        <w:rPr>
          <w:rFonts w:ascii="Times New Roman" w:hAnsi="Times New Roman" w:cs="Times New Roman"/>
          <w:b/>
          <w:sz w:val="26"/>
          <w:szCs w:val="26"/>
        </w:rPr>
        <w:t>Проекты правовых актов и утвержденные правовые акты, устанавливающие Перечень и Ведомственные перечни, подлежат размещению в единой информационной системе.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14. Перечень, Ведомственные перечни подлежат пересмотру в случае: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появления новых товаров, работ, услуг, которые могут более эффективно (с меньшими затратами) удовлетворять нужды муниципальных заказчиков;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принятия решения о реализации политики стимулирования (ограничения) спроса на определенные технологии товаров, работ, услуг, которые приводят к появлению и развитию (сужению) рынков таких товаров, работ, услуг.</w:t>
      </w:r>
    </w:p>
    <w:p w:rsidR="009878E9" w:rsidRPr="009878E9" w:rsidRDefault="009878E9" w:rsidP="00A41D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15.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794822" w:rsidRDefault="009878E9" w:rsidP="00987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48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878E9" w:rsidRPr="00794822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4822">
        <w:rPr>
          <w:rFonts w:ascii="Times New Roman" w:hAnsi="Times New Roman" w:cs="Times New Roman"/>
          <w:sz w:val="24"/>
          <w:szCs w:val="24"/>
        </w:rPr>
        <w:t>к Правилам</w:t>
      </w:r>
      <w:r w:rsidR="00794822">
        <w:rPr>
          <w:rFonts w:ascii="Times New Roman" w:hAnsi="Times New Roman" w:cs="Times New Roman"/>
          <w:sz w:val="24"/>
          <w:szCs w:val="24"/>
        </w:rPr>
        <w:t xml:space="preserve"> </w:t>
      </w:r>
      <w:r w:rsidRPr="00794822">
        <w:rPr>
          <w:rFonts w:ascii="Times New Roman" w:hAnsi="Times New Roman" w:cs="Times New Roman"/>
          <w:sz w:val="24"/>
          <w:szCs w:val="24"/>
        </w:rPr>
        <w:t>формирования перечня товаров,</w:t>
      </w:r>
    </w:p>
    <w:p w:rsidR="009878E9" w:rsidRPr="009878E9" w:rsidRDefault="009878E9" w:rsidP="00987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94822">
        <w:rPr>
          <w:rFonts w:ascii="Times New Roman" w:hAnsi="Times New Roman" w:cs="Times New Roman"/>
          <w:sz w:val="24"/>
          <w:szCs w:val="24"/>
        </w:rPr>
        <w:t>работ, услуг, подлежащих</w:t>
      </w:r>
      <w:r w:rsidR="00794822">
        <w:rPr>
          <w:rFonts w:ascii="Times New Roman" w:hAnsi="Times New Roman" w:cs="Times New Roman"/>
          <w:sz w:val="24"/>
          <w:szCs w:val="24"/>
        </w:rPr>
        <w:t xml:space="preserve"> </w:t>
      </w:r>
      <w:r w:rsidRPr="00794822">
        <w:rPr>
          <w:rFonts w:ascii="Times New Roman" w:hAnsi="Times New Roman" w:cs="Times New Roman"/>
          <w:sz w:val="24"/>
          <w:szCs w:val="24"/>
        </w:rPr>
        <w:t>обязательному нормированию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26"/>
      <w:bookmarkEnd w:id="3"/>
      <w:r w:rsidRPr="009878E9">
        <w:rPr>
          <w:rFonts w:ascii="Times New Roman" w:hAnsi="Times New Roman" w:cs="Times New Roman"/>
          <w:sz w:val="26"/>
          <w:szCs w:val="26"/>
        </w:rPr>
        <w:t>ФОРМА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ПЕРЕЧНЯ ТОВАРОВ, РАБОТ, УСЛУГ,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ПОДЛЕЖАЩИХ ОБЯЗАТЕЛЬНОМУ НОРМИРОВАНИЮ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967"/>
        <w:gridCol w:w="2551"/>
        <w:gridCol w:w="850"/>
        <w:gridCol w:w="1644"/>
      </w:tblGrid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Функциональное назначение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Орган местного самоуправления, утверждающий требования к приобретаемым товарам, работам, услугам</w:t>
            </w: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Товары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41D6B" w:rsidRDefault="00A41D6B" w:rsidP="00987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78E9" w:rsidRPr="008E7EFA" w:rsidRDefault="009878E9" w:rsidP="00987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EF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78E9" w:rsidRPr="008E7EFA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7EFA">
        <w:rPr>
          <w:rFonts w:ascii="Times New Roman" w:hAnsi="Times New Roman" w:cs="Times New Roman"/>
          <w:sz w:val="24"/>
          <w:szCs w:val="24"/>
        </w:rPr>
        <w:t>к Правилам</w:t>
      </w:r>
      <w:r w:rsidR="008E7EFA" w:rsidRPr="008E7EFA">
        <w:rPr>
          <w:rFonts w:ascii="Times New Roman" w:hAnsi="Times New Roman" w:cs="Times New Roman"/>
          <w:sz w:val="24"/>
          <w:szCs w:val="24"/>
        </w:rPr>
        <w:t xml:space="preserve"> </w:t>
      </w:r>
      <w:r w:rsidRPr="008E7EFA">
        <w:rPr>
          <w:rFonts w:ascii="Times New Roman" w:hAnsi="Times New Roman" w:cs="Times New Roman"/>
          <w:sz w:val="24"/>
          <w:szCs w:val="24"/>
        </w:rPr>
        <w:t>формирования перечня товаров,</w:t>
      </w:r>
    </w:p>
    <w:p w:rsidR="009878E9" w:rsidRPr="008E7EFA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7EFA">
        <w:rPr>
          <w:rFonts w:ascii="Times New Roman" w:hAnsi="Times New Roman" w:cs="Times New Roman"/>
          <w:sz w:val="24"/>
          <w:szCs w:val="24"/>
        </w:rPr>
        <w:t>работ, услуг, подлежащих</w:t>
      </w:r>
    </w:p>
    <w:p w:rsidR="009878E9" w:rsidRPr="009878E9" w:rsidRDefault="009878E9" w:rsidP="009878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EFA">
        <w:rPr>
          <w:rFonts w:ascii="Times New Roman" w:hAnsi="Times New Roman" w:cs="Times New Roman"/>
          <w:sz w:val="24"/>
          <w:szCs w:val="24"/>
        </w:rPr>
        <w:t>обязательному нормированию</w:t>
      </w:r>
    </w:p>
    <w:p w:rsidR="009878E9" w:rsidRPr="009878E9" w:rsidRDefault="009878E9" w:rsidP="008E7E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8E7E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225"/>
      <w:bookmarkEnd w:id="4"/>
      <w:r w:rsidRPr="009878E9">
        <w:rPr>
          <w:rFonts w:ascii="Times New Roman" w:hAnsi="Times New Roman" w:cs="Times New Roman"/>
          <w:sz w:val="26"/>
          <w:szCs w:val="26"/>
        </w:rPr>
        <w:t>ФОРМА</w:t>
      </w:r>
    </w:p>
    <w:p w:rsidR="009878E9" w:rsidRPr="009878E9" w:rsidRDefault="009878E9" w:rsidP="008E7E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ведомственного перечня товаров, работ, услуг,</w:t>
      </w:r>
    </w:p>
    <w:p w:rsidR="009878E9" w:rsidRPr="009878E9" w:rsidRDefault="009878E9" w:rsidP="008E7E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подлежащих обязательному нормированию,</w:t>
      </w:r>
    </w:p>
    <w:p w:rsidR="009878E9" w:rsidRPr="009878E9" w:rsidRDefault="009878E9" w:rsidP="008E7E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878E9" w:rsidRPr="009878E9" w:rsidRDefault="009878E9" w:rsidP="008E7E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15"/>
        <w:gridCol w:w="1701"/>
        <w:gridCol w:w="4649"/>
        <w:gridCol w:w="907"/>
      </w:tblGrid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Функциональное назначение товара, работы, услуги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652F3" w:rsidRDefault="00B652F3" w:rsidP="009878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52F3" w:rsidRDefault="00B652F3" w:rsidP="009878E9">
      <w:pPr>
        <w:pStyle w:val="ConsPlusNormal"/>
        <w:pBdr>
          <w:bottom w:val="single" w:sz="12" w:space="1" w:color="auto"/>
        </w:pBdr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E0261" w:rsidRDefault="002E0261" w:rsidP="002E026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E0261" w:rsidRDefault="002E0261" w:rsidP="002E026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1D6B" w:rsidRDefault="00A41D6B" w:rsidP="002E026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E0261" w:rsidRPr="00D31FBB" w:rsidRDefault="002E0261" w:rsidP="002E02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0261" w:rsidRPr="00D31FBB" w:rsidRDefault="002E0261" w:rsidP="002E0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F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СП «Озёрный»</w:t>
      </w:r>
    </w:p>
    <w:p w:rsidR="009878E9" w:rsidRDefault="002E0261" w:rsidP="002E0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«11»</w:t>
      </w:r>
      <w:r w:rsidRPr="00D31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2015</w:t>
      </w:r>
      <w:r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54</w:t>
      </w:r>
    </w:p>
    <w:p w:rsidR="002E0261" w:rsidRPr="009878E9" w:rsidRDefault="002E0261" w:rsidP="002E02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313"/>
      <w:bookmarkEnd w:id="5"/>
      <w:r w:rsidRPr="009878E9">
        <w:rPr>
          <w:rFonts w:ascii="Times New Roman" w:hAnsi="Times New Roman" w:cs="Times New Roman"/>
          <w:sz w:val="26"/>
          <w:szCs w:val="26"/>
        </w:rPr>
        <w:t>ТРЕБОВАНИЯ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К ОТДЕЛЬНЫМ ВИДАМ ТОВАРОВ, РАБОТ, УСЛУГ (В ТОМ ЧИСЛЕ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ПРЕДЕЛЬНЫЕ ЦЕНЫ ТОВАРОВ, РАБОТ, УСЛУГ) И (ИЛИ) НОРМАТИВНЫЕ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ЗАТРАТЫ НА ОБЕСПЕЧЕНИЕ ФУНКЦИЙ ЗАКАЗЧИКА НА ТЕРРИТОРИИ</w:t>
      </w:r>
    </w:p>
    <w:p w:rsidR="009878E9" w:rsidRPr="009878E9" w:rsidRDefault="006E17AE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878E9" w:rsidRPr="009878E9">
        <w:rPr>
          <w:rFonts w:ascii="Times New Roman" w:hAnsi="Times New Roman" w:cs="Times New Roman"/>
          <w:sz w:val="26"/>
          <w:szCs w:val="26"/>
        </w:rPr>
        <w:t>МУНИЦИПАЛЬНОГО РАЙОНА "</w:t>
      </w:r>
      <w:r w:rsidR="009878E9">
        <w:rPr>
          <w:rFonts w:ascii="Times New Roman" w:hAnsi="Times New Roman" w:cs="Times New Roman"/>
          <w:sz w:val="26"/>
          <w:szCs w:val="26"/>
        </w:rPr>
        <w:t>ПЕЧОРА</w:t>
      </w:r>
      <w:r w:rsidR="009878E9" w:rsidRPr="009878E9">
        <w:rPr>
          <w:rFonts w:ascii="Times New Roman" w:hAnsi="Times New Roman" w:cs="Times New Roman"/>
          <w:sz w:val="26"/>
          <w:szCs w:val="26"/>
        </w:rPr>
        <w:t>"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1. 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- требования к приобретаемым товарам, работам, услугам).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3. </w:t>
      </w:r>
      <w:hyperlink w:anchor="Par366" w:history="1">
        <w:r w:rsidRPr="009878E9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9878E9">
        <w:rPr>
          <w:rFonts w:ascii="Times New Roman" w:hAnsi="Times New Roman" w:cs="Times New Roman"/>
          <w:sz w:val="26"/>
          <w:szCs w:val="26"/>
        </w:rPr>
        <w:t xml:space="preserve"> к приобретаемым товарам, работам, услугам утверждаются по форме согласно </w:t>
      </w:r>
      <w:r w:rsidR="00A41D6B" w:rsidRPr="009878E9">
        <w:rPr>
          <w:rFonts w:ascii="Times New Roman" w:hAnsi="Times New Roman" w:cs="Times New Roman"/>
          <w:sz w:val="26"/>
          <w:szCs w:val="26"/>
        </w:rPr>
        <w:t>приложению,</w:t>
      </w:r>
      <w:r w:rsidRPr="009878E9">
        <w:rPr>
          <w:rFonts w:ascii="Times New Roman" w:hAnsi="Times New Roman" w:cs="Times New Roman"/>
          <w:sz w:val="26"/>
          <w:szCs w:val="26"/>
        </w:rPr>
        <w:t xml:space="preserve"> к настоящим Требованиям.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4. Требования к количеству (объему) товаров, работ, услуг устанавливаются в удельных натуральных показателях (10000 населения, на 1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федеральных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6. Требования к иным характеристикам товаров, работ, услуг включают: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lastRenderedPageBreak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расходы на эксплуатацию товара, устанавливаемые в абсолютном денежном и относительном выражении;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иные требования.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7.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Утвержденные администрацией </w:t>
      </w:r>
      <w:r w:rsidR="003B3388">
        <w:rPr>
          <w:rFonts w:ascii="Times New Roman" w:hAnsi="Times New Roman" w:cs="Times New Roman"/>
          <w:sz w:val="26"/>
          <w:szCs w:val="26"/>
        </w:rPr>
        <w:t>сельского поселения «Озёрный»</w:t>
      </w:r>
      <w:r w:rsidRPr="009878E9">
        <w:rPr>
          <w:rFonts w:ascii="Times New Roman" w:hAnsi="Times New Roman" w:cs="Times New Roman"/>
          <w:sz w:val="26"/>
          <w:szCs w:val="26"/>
        </w:rPr>
        <w:t xml:space="preserve"> нормативные затраты на оказание муниципальными учреждениями муниципальных услуг (выполнение работ)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8.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9. 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муниципальных заказчиков, в том числе для реализации мероприятий, предусмотренных государственными (муниципальными) программами Российской Федерации,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10.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lastRenderedPageBreak/>
        <w:t>11.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13. При применении </w:t>
      </w:r>
      <w:r w:rsidRPr="003B3388">
        <w:rPr>
          <w:rFonts w:ascii="Times New Roman" w:hAnsi="Times New Roman" w:cs="Times New Roman"/>
          <w:b/>
          <w:sz w:val="26"/>
          <w:szCs w:val="26"/>
        </w:rPr>
        <w:t>структурного метода</w:t>
      </w:r>
      <w:r w:rsidRPr="009878E9">
        <w:rPr>
          <w:rFonts w:ascii="Times New Roman" w:hAnsi="Times New Roman" w:cs="Times New Roman"/>
          <w:sz w:val="26"/>
          <w:szCs w:val="26"/>
        </w:rPr>
        <w:t xml:space="preserve">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федеральных нужд, нужд субъекта Российской Федерации,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муниципальных нужд.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14. При применении </w:t>
      </w:r>
      <w:r w:rsidRPr="003B3388">
        <w:rPr>
          <w:rFonts w:ascii="Times New Roman" w:hAnsi="Times New Roman" w:cs="Times New Roman"/>
          <w:b/>
          <w:sz w:val="26"/>
          <w:szCs w:val="26"/>
        </w:rPr>
        <w:t>экспертного метода</w:t>
      </w:r>
      <w:r w:rsidRPr="009878E9">
        <w:rPr>
          <w:rFonts w:ascii="Times New Roman" w:hAnsi="Times New Roman" w:cs="Times New Roman"/>
          <w:sz w:val="26"/>
          <w:szCs w:val="26"/>
        </w:rPr>
        <w:t xml:space="preserve"> параметры требований к качеству, количеству (объему), потребительским свойствам (функциональным характеристикам) и иным требованиям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15.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16. Требования к приобретаемым товарам, работам и услугам подлежат пересмотру в случае: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принятия решения о реализации политики стимулирования (ограничения) спроса на определенные технологии, товары, работы, услуги, которые приводят к появлению и развитию (сужению) рынков таких товаров, работ, услуг.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 xml:space="preserve">17. Внесение изменений в правовые акты администрации </w:t>
      </w:r>
      <w:r w:rsidR="003B3388">
        <w:rPr>
          <w:rFonts w:ascii="Times New Roman" w:hAnsi="Times New Roman" w:cs="Times New Roman"/>
          <w:sz w:val="26"/>
          <w:szCs w:val="26"/>
        </w:rPr>
        <w:t>сельского поселения «Озёрный»</w:t>
      </w:r>
      <w:r w:rsidRPr="009878E9">
        <w:rPr>
          <w:rFonts w:ascii="Times New Roman" w:hAnsi="Times New Roman" w:cs="Times New Roman"/>
          <w:sz w:val="26"/>
          <w:szCs w:val="26"/>
        </w:rPr>
        <w:t xml:space="preserve">, устанавливающие требования к приобретаемым товарам, работам, </w:t>
      </w:r>
      <w:r w:rsidRPr="009878E9">
        <w:rPr>
          <w:rFonts w:ascii="Times New Roman" w:hAnsi="Times New Roman" w:cs="Times New Roman"/>
          <w:sz w:val="26"/>
          <w:szCs w:val="26"/>
        </w:rPr>
        <w:lastRenderedPageBreak/>
        <w:t>услугам, осуществляется в порядке, предусмотренном для утверждения соответствующих правовых актов.</w:t>
      </w:r>
    </w:p>
    <w:p w:rsidR="009878E9" w:rsidRPr="009878E9" w:rsidRDefault="009878E9" w:rsidP="009878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18. Правовые акты администрации</w:t>
      </w:r>
      <w:r w:rsidR="003B3388" w:rsidRPr="009878E9">
        <w:rPr>
          <w:rFonts w:ascii="Times New Roman" w:hAnsi="Times New Roman" w:cs="Times New Roman"/>
          <w:sz w:val="26"/>
          <w:szCs w:val="26"/>
        </w:rPr>
        <w:t xml:space="preserve"> </w:t>
      </w:r>
      <w:r w:rsidR="003B3388">
        <w:rPr>
          <w:rFonts w:ascii="Times New Roman" w:hAnsi="Times New Roman" w:cs="Times New Roman"/>
          <w:sz w:val="26"/>
          <w:szCs w:val="26"/>
        </w:rPr>
        <w:t>сельского поселения «Озёрный»</w:t>
      </w:r>
      <w:r w:rsidRPr="009878E9">
        <w:rPr>
          <w:rFonts w:ascii="Times New Roman" w:hAnsi="Times New Roman" w:cs="Times New Roman"/>
          <w:sz w:val="26"/>
          <w:szCs w:val="26"/>
        </w:rPr>
        <w:t>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783927" w:rsidRDefault="009878E9" w:rsidP="00987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927">
        <w:rPr>
          <w:rFonts w:ascii="Times New Roman" w:hAnsi="Times New Roman" w:cs="Times New Roman"/>
          <w:sz w:val="24"/>
          <w:szCs w:val="24"/>
        </w:rPr>
        <w:t>Приложение</w:t>
      </w:r>
    </w:p>
    <w:p w:rsidR="009878E9" w:rsidRPr="00783927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27">
        <w:rPr>
          <w:rFonts w:ascii="Times New Roman" w:hAnsi="Times New Roman" w:cs="Times New Roman"/>
          <w:sz w:val="24"/>
          <w:szCs w:val="24"/>
        </w:rPr>
        <w:t>к Требованиям</w:t>
      </w:r>
      <w:r w:rsidR="00383111" w:rsidRPr="00783927">
        <w:rPr>
          <w:rFonts w:ascii="Times New Roman" w:hAnsi="Times New Roman" w:cs="Times New Roman"/>
          <w:sz w:val="24"/>
          <w:szCs w:val="24"/>
        </w:rPr>
        <w:t xml:space="preserve"> </w:t>
      </w:r>
      <w:r w:rsidRPr="00783927">
        <w:rPr>
          <w:rFonts w:ascii="Times New Roman" w:hAnsi="Times New Roman" w:cs="Times New Roman"/>
          <w:sz w:val="24"/>
          <w:szCs w:val="24"/>
        </w:rPr>
        <w:t>к отдельным видам товаров, работ,</w:t>
      </w:r>
    </w:p>
    <w:p w:rsidR="009878E9" w:rsidRPr="00383111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927">
        <w:rPr>
          <w:rFonts w:ascii="Times New Roman" w:hAnsi="Times New Roman" w:cs="Times New Roman"/>
          <w:sz w:val="24"/>
          <w:szCs w:val="24"/>
        </w:rPr>
        <w:t>услуг (в том числе предельные цены</w:t>
      </w:r>
    </w:p>
    <w:p w:rsidR="009878E9" w:rsidRPr="00383111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3111">
        <w:rPr>
          <w:rFonts w:ascii="Times New Roman" w:hAnsi="Times New Roman" w:cs="Times New Roman"/>
          <w:sz w:val="24"/>
          <w:szCs w:val="24"/>
        </w:rPr>
        <w:t>товаров, работ, услуг)</w:t>
      </w:r>
      <w:r w:rsidR="00383111">
        <w:rPr>
          <w:rFonts w:ascii="Times New Roman" w:hAnsi="Times New Roman" w:cs="Times New Roman"/>
          <w:sz w:val="24"/>
          <w:szCs w:val="24"/>
        </w:rPr>
        <w:t xml:space="preserve"> </w:t>
      </w:r>
      <w:r w:rsidRPr="00383111">
        <w:rPr>
          <w:rFonts w:ascii="Times New Roman" w:hAnsi="Times New Roman" w:cs="Times New Roman"/>
          <w:sz w:val="24"/>
          <w:szCs w:val="24"/>
        </w:rPr>
        <w:t>и (или) нормативные затраты</w:t>
      </w:r>
    </w:p>
    <w:p w:rsidR="009878E9" w:rsidRPr="00383111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3111">
        <w:rPr>
          <w:rFonts w:ascii="Times New Roman" w:hAnsi="Times New Roman" w:cs="Times New Roman"/>
          <w:sz w:val="24"/>
          <w:szCs w:val="24"/>
        </w:rPr>
        <w:t>на обеспечение функций заказчика</w:t>
      </w:r>
    </w:p>
    <w:p w:rsidR="009878E9" w:rsidRPr="00383111" w:rsidRDefault="009878E9" w:rsidP="00987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311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B3388">
        <w:rPr>
          <w:rFonts w:ascii="Times New Roman" w:hAnsi="Times New Roman" w:cs="Times New Roman"/>
          <w:sz w:val="24"/>
          <w:szCs w:val="24"/>
        </w:rPr>
        <w:t>МО СП</w:t>
      </w:r>
      <w:r w:rsidR="00383111">
        <w:rPr>
          <w:rFonts w:ascii="Times New Roman" w:hAnsi="Times New Roman" w:cs="Times New Roman"/>
          <w:sz w:val="24"/>
          <w:szCs w:val="24"/>
        </w:rPr>
        <w:t xml:space="preserve"> </w:t>
      </w:r>
      <w:r w:rsidR="003B3388">
        <w:rPr>
          <w:rFonts w:ascii="Times New Roman" w:hAnsi="Times New Roman" w:cs="Times New Roman"/>
          <w:sz w:val="24"/>
          <w:szCs w:val="24"/>
        </w:rPr>
        <w:t>"Озёрный</w:t>
      </w:r>
      <w:r w:rsidRPr="00383111">
        <w:rPr>
          <w:rFonts w:ascii="Times New Roman" w:hAnsi="Times New Roman" w:cs="Times New Roman"/>
          <w:sz w:val="24"/>
          <w:szCs w:val="24"/>
        </w:rPr>
        <w:t>"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366"/>
      <w:bookmarkEnd w:id="6"/>
      <w:r w:rsidRPr="009878E9">
        <w:rPr>
          <w:rFonts w:ascii="Times New Roman" w:hAnsi="Times New Roman" w:cs="Times New Roman"/>
          <w:sz w:val="26"/>
          <w:szCs w:val="26"/>
        </w:rPr>
        <w:t>ФОРМА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ТРЕБОВАНИЙ К ОТДЕЛЬНЫМ ТОВАРАМ, РАБОТАМ, УСЛУГАМ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ДЛЯ ОБЕСПЕЧЕНИЯ ФЕДЕРАЛЬНЫХ НУЖД, НУЖД СУБЪЕКТОВ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РОССИЙСКОЙ ФЕДЕРАЦИИ, МУНИЦИПАЛЬНЫХ НУЖД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5839"/>
        <w:gridCol w:w="1701"/>
        <w:gridCol w:w="1531"/>
      </w:tblGrid>
      <w:tr w:rsidR="009878E9" w:rsidRPr="009878E9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Код ОКПД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rPr>
          <w:trHeight w:val="414"/>
        </w:trPr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9878E9" w:rsidRPr="009878E9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8E9" w:rsidRPr="009878E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Default="00783927" w:rsidP="007839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783927" w:rsidRDefault="00783927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3927" w:rsidRDefault="00783927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3927" w:rsidRDefault="00783927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3927" w:rsidRDefault="00783927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3927" w:rsidRDefault="00783927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83927" w:rsidRPr="009878E9" w:rsidRDefault="00783927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E0261" w:rsidRPr="00D31FBB" w:rsidRDefault="002E0261" w:rsidP="002E02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2E0261" w:rsidRPr="00D31FBB" w:rsidRDefault="002E0261" w:rsidP="002E0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FB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F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СП «Озёрный»</w:t>
      </w:r>
    </w:p>
    <w:p w:rsidR="009878E9" w:rsidRPr="009878E9" w:rsidRDefault="002E0261" w:rsidP="002E02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1F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«11»</w:t>
      </w:r>
      <w:r w:rsidRPr="00D31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2015</w:t>
      </w:r>
      <w:r w:rsidRPr="00D31FB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54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412"/>
      <w:bookmarkEnd w:id="7"/>
      <w:r w:rsidRPr="009878E9">
        <w:rPr>
          <w:rFonts w:ascii="Times New Roman" w:hAnsi="Times New Roman" w:cs="Times New Roman"/>
          <w:sz w:val="26"/>
          <w:szCs w:val="26"/>
        </w:rPr>
        <w:t>ПЕРЕЧЕНЬ</w:t>
      </w:r>
    </w:p>
    <w:p w:rsidR="009878E9" w:rsidRPr="009878E9" w:rsidRDefault="009878E9" w:rsidP="009878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8E9">
        <w:rPr>
          <w:rFonts w:ascii="Times New Roman" w:hAnsi="Times New Roman" w:cs="Times New Roman"/>
          <w:sz w:val="26"/>
          <w:szCs w:val="26"/>
        </w:rPr>
        <w:t>ПРИОРИТЕТНЫХ ТОВАРОВ, РАБОТ, УСЛУГ, ПОДЛЕЖАЩИХ НОРМИРОВАНИЮ</w:t>
      </w:r>
    </w:p>
    <w:p w:rsidR="009878E9" w:rsidRPr="009878E9" w:rsidRDefault="009878E9" w:rsidP="009878E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Код по Общероссийскому </w:t>
            </w:r>
            <w:hyperlink r:id="rId9" w:history="1">
              <w:r w:rsidRPr="00CB1628">
                <w:rPr>
                  <w:rFonts w:ascii="Times New Roman" w:hAnsi="Times New Roman" w:cs="Times New Roman"/>
                  <w:sz w:val="26"/>
                  <w:szCs w:val="26"/>
                </w:rPr>
                <w:t>классификатору</w:t>
              </w:r>
            </w:hyperlink>
            <w:r w:rsidRPr="00CB1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продукции по видам экономической деятельности (ОКПД) ОК 034-2007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1. Автотранспортные средства и мотоциклы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34.10.21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транспортные с двигателем с искровым зажиганием, с рабочим объемом цилиндров не более 1500 </w:t>
            </w:r>
            <w:proofErr w:type="spellStart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куб.см</w:t>
            </w:r>
            <w:proofErr w:type="spellEnd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, новые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34.10.22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транспортные с двигателем с искровым зажиганием, с рабочим объемом цилиндров более 1500 </w:t>
            </w:r>
            <w:proofErr w:type="spellStart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куб.см</w:t>
            </w:r>
            <w:proofErr w:type="spellEnd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, новые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34.10.23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полудизелем</w:t>
            </w:r>
            <w:proofErr w:type="spellEnd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), новые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34.10.24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Средства автотранспортные для перевозки людей прочие, не включенные в другие группировки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34.10.25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Автомобили легковые для перевозки людей, подержанные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34.10.30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Средства автотранспортные для перевозки не менее 10 человек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35.41.12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Мотоциклы с поршневым двигателем внутреннего сгорания с рабочим объемом цилиндров свыше 50 </w:t>
            </w:r>
            <w:proofErr w:type="spellStart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куб.см</w:t>
            </w:r>
            <w:proofErr w:type="spellEnd"/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2. Услуги по техническому обслуживанию и ремонту автотранспортных средств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Услуги </w:t>
            </w:r>
            <w:bookmarkStart w:id="8" w:name="_GoBack"/>
            <w:bookmarkEnd w:id="8"/>
            <w:r w:rsidR="001141DE" w:rsidRPr="009878E9">
              <w:rPr>
                <w:rFonts w:ascii="Times New Roman" w:hAnsi="Times New Roman" w:cs="Times New Roman"/>
                <w:sz w:val="26"/>
                <w:szCs w:val="26"/>
              </w:rPr>
              <w:t>по-обычному</w:t>
            </w: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техническому обслуживанию и ремонту электрооборудования легковых автомобилей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ремонту шин легковых автомобилей, включая регулировку и балансировку колес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ремонту кузовов легковых автомобилей и аналогичные услуги (ремонт дверей, замков, окон, перекрашивание, ремонт после повреждений)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обычному техническому обслуживанию и ремонту (кроме услуг по техническому обслуживанию и ремонту электрооборудования и кузовов) прочих автотранспортных средств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техническому обслуживанию и ремонту электрооборудования прочих автотранспортных средств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ремонту кузовов прочих автотранспортных средств и аналогичные услуги (ремонт дверей, замков, окон, перекраска, ремонт после повреждений)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50.20.1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техническому обслуживанию и ремонту легковых автомобилей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3. Услуги такси и услуги по аренде легковых автомобилей с водителем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60.22.11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такси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60.22.12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аренде легковых автомобилей с водителем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60.23.11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аренде автобусов с водителем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60.23.14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Перевозки пассажирские, не подчиняющиеся расписанию, прочие, не включенные в другие группировки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4. Услуги по аренде транспортных средств без водителя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71.10.10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аренде легковых автомобилей и легких (до 3,5 т) автофургонов без водителя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71.21.11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аренде грузовых автотранспортных средств без водителя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5. Мебель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36.11.11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для сидения с металлическим каркасом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36.11.12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для сидения с деревянным каркасом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Мебель металлическая для офисов, административных помещений, учебных заведений, учреждений культуры и </w:t>
            </w:r>
            <w:r w:rsidRPr="009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т.п.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36.12.13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деревянная для предприятий торговли, общественного питания и бытового обслуживания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36.13.10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кухонная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36.14.11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металлическая, не включенная в другие группировки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36.14.12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деревянная для спальни, столовой и гостиной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36.14.13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деревянная, не включенная в другие группировки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36.14.14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Мебель из пластмасс или прочих материалов, включая тростник, лозу, бамбук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6. Изделия санитарно-технические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26.22.10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Изделия санитарно-технические из керамики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28.75.11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7. Работы по завершению строительства отделочные и прочие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45.41.10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штукатурные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установке дверных и оконных блоков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столярные и плотничные с металлическими изделиями и конструкциями прочие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45.42.13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столярные и плотничные с неметаллическими изделиями и конструкциями прочие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45.43.11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облицовке плитками наружных стен и полов (площадок)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45.43.12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облицовке плитками внутренних стен и полов в помещениях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45.43.21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покрытий полов из гибких материалов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45.43.22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покрытий полов прочие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45.43.23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устройству покрытий стен и работы обойные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45.43.30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внутренние отделочные по установке декоративных элементов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45.44.10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стекольные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45.44.21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малярные внутренние в зданиях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45.44.22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малярные наружные в зданиях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45.45.11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декоративные отделочные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45.45.12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наружной очистке зданий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45.45.13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отделочные и работы по завершению строительства прочие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45.33.11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монтажу систем центрального отопления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45.33.12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монтажу (установке) систем вентиляции и кондиционирования воздуха, холодильного оборудования, систем пневмотранспорта и аспирации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45.33.20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Работы по монтажу водопроводных и канализационных систем</w:t>
            </w:r>
          </w:p>
        </w:tc>
      </w:tr>
      <w:tr w:rsidR="009878E9" w:rsidRPr="009878E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9878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1628">
              <w:rPr>
                <w:rFonts w:ascii="Times New Roman" w:hAnsi="Times New Roman" w:cs="Times New Roman"/>
                <w:sz w:val="26"/>
                <w:szCs w:val="26"/>
              </w:rPr>
              <w:t>8. Офисное оборудование и вычислительная техника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30.01.21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Аппараты фотокопировальные с оптической системой или контактного типа и аппараты термокопировальные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30.01.22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Аппараты копировальные офсетные листовые для офисов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30.01.23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Машины офисные прочие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30.01.24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Части и принадлежности прочих офисных машин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30.01.25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Части и принадлежности фотокопировальных аппаратов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30.01.90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установке офисного оборудования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аналоговые и гибридные (аналогово-цифровые) для автоматической обработки данных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30.02.12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 и "</w:t>
            </w:r>
            <w:proofErr w:type="spellStart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сабноутбуки</w:t>
            </w:r>
            <w:proofErr w:type="spellEnd"/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")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30.02.13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 w:rsidRPr="00987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автоматической обработки данных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30.02.14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30.02.15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30.02.16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30.02.17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Устройства запоминающие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30.02.18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Устройства вычислительных машин прочие для автоматической обработки данных, не включенные в другие группировки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30.02.19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Блоки, части и принадлежности вычислительных машин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30.02.20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сборке вычислительной техники</w:t>
            </w:r>
          </w:p>
        </w:tc>
      </w:tr>
      <w:tr w:rsidR="009878E9" w:rsidRPr="009878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CB1628" w:rsidRDefault="00A41D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9878E9" w:rsidRPr="00CB1628">
                <w:rPr>
                  <w:rFonts w:ascii="Times New Roman" w:hAnsi="Times New Roman" w:cs="Times New Roman"/>
                  <w:sz w:val="26"/>
                  <w:szCs w:val="26"/>
                </w:rPr>
                <w:t>30.02.90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8E9" w:rsidRPr="009878E9" w:rsidRDefault="009878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8E9">
              <w:rPr>
                <w:rFonts w:ascii="Times New Roman" w:hAnsi="Times New Roman" w:cs="Times New Roman"/>
                <w:sz w:val="26"/>
                <w:szCs w:val="26"/>
              </w:rPr>
              <w:t>Услуги по установке и настройке вычислительной техники и прочего оборудования для обработки информации</w:t>
            </w:r>
          </w:p>
        </w:tc>
      </w:tr>
    </w:tbl>
    <w:p w:rsidR="002366DB" w:rsidRDefault="002366DB">
      <w:pPr>
        <w:rPr>
          <w:szCs w:val="26"/>
        </w:rPr>
      </w:pPr>
    </w:p>
    <w:p w:rsidR="00F9293D" w:rsidRDefault="00F9293D" w:rsidP="00F9293D">
      <w:pPr>
        <w:jc w:val="center"/>
        <w:rPr>
          <w:szCs w:val="26"/>
        </w:rPr>
      </w:pPr>
    </w:p>
    <w:p w:rsidR="00F9293D" w:rsidRPr="009878E9" w:rsidRDefault="00F9293D" w:rsidP="00F9293D">
      <w:pPr>
        <w:jc w:val="center"/>
        <w:rPr>
          <w:szCs w:val="26"/>
        </w:rPr>
      </w:pPr>
      <w:r>
        <w:rPr>
          <w:szCs w:val="26"/>
        </w:rPr>
        <w:t>________________________________________________________</w:t>
      </w:r>
    </w:p>
    <w:sectPr w:rsidR="00F9293D" w:rsidRPr="009878E9" w:rsidSect="00B672E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5A" w:rsidRDefault="0097795A">
      <w:r>
        <w:separator/>
      </w:r>
    </w:p>
  </w:endnote>
  <w:endnote w:type="continuationSeparator" w:id="0">
    <w:p w:rsidR="0097795A" w:rsidRDefault="0097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6B" w:rsidRDefault="00A41D6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41DE">
      <w:rPr>
        <w:noProof/>
      </w:rPr>
      <w:t>17</w:t>
    </w:r>
    <w:r>
      <w:rPr>
        <w:noProof/>
      </w:rPr>
      <w:fldChar w:fldCharType="end"/>
    </w:r>
  </w:p>
  <w:p w:rsidR="00A41D6B" w:rsidRDefault="00A41D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5A" w:rsidRDefault="0097795A">
      <w:r>
        <w:separator/>
      </w:r>
    </w:p>
  </w:footnote>
  <w:footnote w:type="continuationSeparator" w:id="0">
    <w:p w:rsidR="0097795A" w:rsidRDefault="0097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E9"/>
    <w:rsid w:val="00016564"/>
    <w:rsid w:val="00041419"/>
    <w:rsid w:val="00095FF1"/>
    <w:rsid w:val="000C32FF"/>
    <w:rsid w:val="000E0AE6"/>
    <w:rsid w:val="000E1A3A"/>
    <w:rsid w:val="000F2ECB"/>
    <w:rsid w:val="0010204C"/>
    <w:rsid w:val="00110BA7"/>
    <w:rsid w:val="001141DE"/>
    <w:rsid w:val="00116D8B"/>
    <w:rsid w:val="00122B4F"/>
    <w:rsid w:val="00127D92"/>
    <w:rsid w:val="00167379"/>
    <w:rsid w:val="00173C12"/>
    <w:rsid w:val="001A5C76"/>
    <w:rsid w:val="001A670E"/>
    <w:rsid w:val="001C7C27"/>
    <w:rsid w:val="001D3A39"/>
    <w:rsid w:val="001F4B97"/>
    <w:rsid w:val="00200C2A"/>
    <w:rsid w:val="00223F5B"/>
    <w:rsid w:val="002366DB"/>
    <w:rsid w:val="00261EFB"/>
    <w:rsid w:val="00281A03"/>
    <w:rsid w:val="002B2584"/>
    <w:rsid w:val="002C732D"/>
    <w:rsid w:val="002D39EF"/>
    <w:rsid w:val="002E0261"/>
    <w:rsid w:val="003107B8"/>
    <w:rsid w:val="003370FA"/>
    <w:rsid w:val="00383111"/>
    <w:rsid w:val="0039288E"/>
    <w:rsid w:val="003B3388"/>
    <w:rsid w:val="003E0462"/>
    <w:rsid w:val="003E25AE"/>
    <w:rsid w:val="003E75DF"/>
    <w:rsid w:val="003F69E7"/>
    <w:rsid w:val="00410725"/>
    <w:rsid w:val="004C092E"/>
    <w:rsid w:val="004D2EC0"/>
    <w:rsid w:val="004F258C"/>
    <w:rsid w:val="004F2B49"/>
    <w:rsid w:val="005052B4"/>
    <w:rsid w:val="00545959"/>
    <w:rsid w:val="00592E0F"/>
    <w:rsid w:val="005A56FB"/>
    <w:rsid w:val="005B001C"/>
    <w:rsid w:val="005B2086"/>
    <w:rsid w:val="005F78FE"/>
    <w:rsid w:val="0065296B"/>
    <w:rsid w:val="0065367C"/>
    <w:rsid w:val="00654FDF"/>
    <w:rsid w:val="006A19D8"/>
    <w:rsid w:val="006A7270"/>
    <w:rsid w:val="006D7782"/>
    <w:rsid w:val="006E17AE"/>
    <w:rsid w:val="006E35B8"/>
    <w:rsid w:val="006F1DD8"/>
    <w:rsid w:val="0070653E"/>
    <w:rsid w:val="00710321"/>
    <w:rsid w:val="007218B1"/>
    <w:rsid w:val="007375F2"/>
    <w:rsid w:val="00742580"/>
    <w:rsid w:val="0075273A"/>
    <w:rsid w:val="00783927"/>
    <w:rsid w:val="00794822"/>
    <w:rsid w:val="007B1135"/>
    <w:rsid w:val="007B4630"/>
    <w:rsid w:val="007C74AA"/>
    <w:rsid w:val="00801D02"/>
    <w:rsid w:val="008030F4"/>
    <w:rsid w:val="008447F5"/>
    <w:rsid w:val="00874FFB"/>
    <w:rsid w:val="0088411E"/>
    <w:rsid w:val="00886DEE"/>
    <w:rsid w:val="008C5B74"/>
    <w:rsid w:val="008E271E"/>
    <w:rsid w:val="008E7EFA"/>
    <w:rsid w:val="00926415"/>
    <w:rsid w:val="009560E6"/>
    <w:rsid w:val="0097795A"/>
    <w:rsid w:val="009816B1"/>
    <w:rsid w:val="00982A79"/>
    <w:rsid w:val="009878E9"/>
    <w:rsid w:val="009C1B90"/>
    <w:rsid w:val="009C2E58"/>
    <w:rsid w:val="009C3A39"/>
    <w:rsid w:val="009D6DD2"/>
    <w:rsid w:val="00A26DAA"/>
    <w:rsid w:val="00A30462"/>
    <w:rsid w:val="00A41D6B"/>
    <w:rsid w:val="00A755BC"/>
    <w:rsid w:val="00AE6365"/>
    <w:rsid w:val="00B13934"/>
    <w:rsid w:val="00B141FE"/>
    <w:rsid w:val="00B20E21"/>
    <w:rsid w:val="00B41AB0"/>
    <w:rsid w:val="00B64924"/>
    <w:rsid w:val="00B652F3"/>
    <w:rsid w:val="00B672E7"/>
    <w:rsid w:val="00B85834"/>
    <w:rsid w:val="00BA2FC2"/>
    <w:rsid w:val="00C23B97"/>
    <w:rsid w:val="00C34D33"/>
    <w:rsid w:val="00C66EDF"/>
    <w:rsid w:val="00C7494B"/>
    <w:rsid w:val="00C977AB"/>
    <w:rsid w:val="00CB1628"/>
    <w:rsid w:val="00CB2422"/>
    <w:rsid w:val="00CC393D"/>
    <w:rsid w:val="00CD189B"/>
    <w:rsid w:val="00D31FBB"/>
    <w:rsid w:val="00D33525"/>
    <w:rsid w:val="00D53010"/>
    <w:rsid w:val="00D6597A"/>
    <w:rsid w:val="00D902F6"/>
    <w:rsid w:val="00D967AE"/>
    <w:rsid w:val="00DA07A7"/>
    <w:rsid w:val="00DA32FC"/>
    <w:rsid w:val="00DD3CDC"/>
    <w:rsid w:val="00DF46B3"/>
    <w:rsid w:val="00E02FFB"/>
    <w:rsid w:val="00E146CC"/>
    <w:rsid w:val="00E23B67"/>
    <w:rsid w:val="00E248D0"/>
    <w:rsid w:val="00E35468"/>
    <w:rsid w:val="00E61295"/>
    <w:rsid w:val="00E65EAD"/>
    <w:rsid w:val="00F00BEF"/>
    <w:rsid w:val="00F04926"/>
    <w:rsid w:val="00F33C91"/>
    <w:rsid w:val="00F359C3"/>
    <w:rsid w:val="00F5400C"/>
    <w:rsid w:val="00F807FD"/>
    <w:rsid w:val="00F81DEF"/>
    <w:rsid w:val="00F8231B"/>
    <w:rsid w:val="00F9293D"/>
    <w:rsid w:val="00FA1759"/>
    <w:rsid w:val="00FD4631"/>
    <w:rsid w:val="00FE33AE"/>
    <w:rsid w:val="00FE59C5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6DAE6-488F-4DCC-ADC2-4D88E998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D2"/>
    <w:pPr>
      <w:overflowPunct w:val="0"/>
      <w:autoSpaceDE w:val="0"/>
      <w:autoSpaceDN w:val="0"/>
      <w:adjustRightInd w:val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E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878E9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9D6DD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D6DD2"/>
    <w:rPr>
      <w:rFonts w:eastAsia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9D6DD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D6DD2"/>
    <w:rPr>
      <w:rFonts w:eastAsia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D6D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D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D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C2E58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6">
    <w:name w:val="footer"/>
    <w:basedOn w:val="a"/>
    <w:link w:val="a7"/>
    <w:uiPriority w:val="99"/>
    <w:rsid w:val="00710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032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177A6093101DB2240A497F00FC8AD21AD256200B789C522479B63F4277506D2863D68306F50FC2K7w2I" TargetMode="External"/><Relationship Id="rId18" Type="http://schemas.openxmlformats.org/officeDocument/2006/relationships/hyperlink" Target="consultantplus://offline/ref=E8177A6093101DB2240A497F00FC8AD21AD256200B789C522479B63F4277506D2863D68306F10EC0K7w9I" TargetMode="External"/><Relationship Id="rId26" Type="http://schemas.openxmlformats.org/officeDocument/2006/relationships/hyperlink" Target="consultantplus://offline/ref=E8177A6093101DB2240A497F00FC8AD21AD256200B789C522479B63F4277506D2863D68306F00BCDK7w2I" TargetMode="External"/><Relationship Id="rId39" Type="http://schemas.openxmlformats.org/officeDocument/2006/relationships/hyperlink" Target="consultantplus://offline/ref=E8177A6093101DB2240A497F00FC8AD21AD256200B789C522479B63F4277506D2863D68306F40BCCK7wDI" TargetMode="External"/><Relationship Id="rId21" Type="http://schemas.openxmlformats.org/officeDocument/2006/relationships/hyperlink" Target="consultantplus://offline/ref=E8177A6093101DB2240A497F00FC8AD21AD256200B789C522479B63F4277506D2863D68306F10ECDK7wDI" TargetMode="External"/><Relationship Id="rId34" Type="http://schemas.openxmlformats.org/officeDocument/2006/relationships/hyperlink" Target="consultantplus://offline/ref=E8177A6093101DB2240A497F00FC8AD21AD256200B789C522479B63F4277506D2863D68306F40DC3K7w8I" TargetMode="External"/><Relationship Id="rId42" Type="http://schemas.openxmlformats.org/officeDocument/2006/relationships/hyperlink" Target="consultantplus://offline/ref=E8177A6093101DB2240A497F00FC8AD21AD256200B789C522479B63F4277506D2863D68307F70AC0K7wFI" TargetMode="External"/><Relationship Id="rId47" Type="http://schemas.openxmlformats.org/officeDocument/2006/relationships/hyperlink" Target="consultantplus://offline/ref=E8177A6093101DB2240A497F00FC8AD21AD256200B789C522479B63F4277506D2863D68306F606C6K7wAI" TargetMode="External"/><Relationship Id="rId50" Type="http://schemas.openxmlformats.org/officeDocument/2006/relationships/hyperlink" Target="consultantplus://offline/ref=E8177A6093101DB2240A497F00FC8AD21AD256200B789C522479B63F4277506D2863D68306F606C0K7wBI" TargetMode="External"/><Relationship Id="rId55" Type="http://schemas.openxmlformats.org/officeDocument/2006/relationships/hyperlink" Target="consultantplus://offline/ref=E8177A6093101DB2240A497F00FC8AD21AD256200B789C522479B63F4277506D2863D68306F606C3K7w8I" TargetMode="External"/><Relationship Id="rId63" Type="http://schemas.openxmlformats.org/officeDocument/2006/relationships/hyperlink" Target="consultantplus://offline/ref=E8177A6093101DB2240A497F00FC8AD21AD256200B789C522479B63F4277506D2863D68307F20BC3K7wDI" TargetMode="External"/><Relationship Id="rId68" Type="http://schemas.openxmlformats.org/officeDocument/2006/relationships/hyperlink" Target="consultantplus://offline/ref=E8177A6093101DB2240A497F00FC8AD21AD256200B789C522479B63F4277506D2863D68307F208C5K7w9I" TargetMode="External"/><Relationship Id="rId76" Type="http://schemas.openxmlformats.org/officeDocument/2006/relationships/hyperlink" Target="consultantplus://offline/ref=E8177A6093101DB2240A497F00FC8AD21AD256200B789C522479B63F4277506D2863D68307F209C1K7wAI" TargetMode="External"/><Relationship Id="rId7" Type="http://schemas.openxmlformats.org/officeDocument/2006/relationships/footer" Target="footer1.xml"/><Relationship Id="rId71" Type="http://schemas.openxmlformats.org/officeDocument/2006/relationships/hyperlink" Target="consultantplus://offline/ref=E8177A6093101DB2240A497F00FC8AD21AD256200B789C522479B63F4277506D2863D68307F208C7K7w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77A6093101DB2240A497F00FC8AD21AD256200B789C522479B63F4277506D2863D68306F40FC1K7wCI" TargetMode="External"/><Relationship Id="rId29" Type="http://schemas.openxmlformats.org/officeDocument/2006/relationships/hyperlink" Target="consultantplus://offline/ref=E8177A6093101DB2240A497F00FC8AD21AD256200B789C522479B63F4277506D2863D68306F306C2K7wFI" TargetMode="External"/><Relationship Id="rId11" Type="http://schemas.openxmlformats.org/officeDocument/2006/relationships/hyperlink" Target="consultantplus://offline/ref=E8177A6093101DB2240A497F00FC8AD21AD256200B789C522479B63F4277506D2863D68306F50FC0K7wFI" TargetMode="External"/><Relationship Id="rId24" Type="http://schemas.openxmlformats.org/officeDocument/2006/relationships/hyperlink" Target="consultantplus://offline/ref=E8177A6093101DB2240A497F00FC8AD21AD256200B789C522479B63F4277506D2863D68306F607C3K7wBI" TargetMode="External"/><Relationship Id="rId32" Type="http://schemas.openxmlformats.org/officeDocument/2006/relationships/hyperlink" Target="consultantplus://offline/ref=E8177A6093101DB2240A497F00FC8AD21AD256200B789C522479B63F4277506D2863D68306F40CCCK7wCI" TargetMode="External"/><Relationship Id="rId37" Type="http://schemas.openxmlformats.org/officeDocument/2006/relationships/hyperlink" Target="consultantplus://offline/ref=E8177A6093101DB2240A497F00FC8AD21AD256200B789C522479B63F4277506D2863D68306F40ACDK7wCI" TargetMode="External"/><Relationship Id="rId40" Type="http://schemas.openxmlformats.org/officeDocument/2006/relationships/hyperlink" Target="consultantplus://offline/ref=E8177A6093101DB2240A497F00FC8AD21AD256200B789C522479B63F4277506D2863D68306F408C4K7w2I" TargetMode="External"/><Relationship Id="rId45" Type="http://schemas.openxmlformats.org/officeDocument/2006/relationships/hyperlink" Target="consultantplus://offline/ref=E8177A6093101DB2240A497F00FC8AD21AD256200B789C522479B63F4277506D2863D68306F609CDK7wFI" TargetMode="External"/><Relationship Id="rId53" Type="http://schemas.openxmlformats.org/officeDocument/2006/relationships/hyperlink" Target="consultantplus://offline/ref=E8177A6093101DB2240A497F00FC8AD21AD256200B789C522479B63F4277506D2863D68306F606C2K7w9I" TargetMode="External"/><Relationship Id="rId58" Type="http://schemas.openxmlformats.org/officeDocument/2006/relationships/hyperlink" Target="consultantplus://offline/ref=E8177A6093101DB2240A497F00FC8AD21AD256200B789C522479B63F4277506D2863D68306F606CDK7wBI" TargetMode="External"/><Relationship Id="rId66" Type="http://schemas.openxmlformats.org/officeDocument/2006/relationships/hyperlink" Target="consultantplus://offline/ref=E8177A6093101DB2240A497F00FC8AD21AD256200B789C522479B63F4277506D2863D68307F208C4K7wBI" TargetMode="External"/><Relationship Id="rId74" Type="http://schemas.openxmlformats.org/officeDocument/2006/relationships/hyperlink" Target="consultantplus://offline/ref=E8177A6093101DB2240A497F00FC8AD21AD256200B789C522479B63F4277506D2863D68307F209C7K7w8I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E8177A6093101DB2240A497F00FC8AD21AD256200B789C522479B63F4277506D2863D68306F609C4K7wFI" TargetMode="External"/><Relationship Id="rId10" Type="http://schemas.openxmlformats.org/officeDocument/2006/relationships/hyperlink" Target="consultantplus://offline/ref=E8177A6093101DB2240A497F00FC8AD21AD256200B789C522479B63F4277506D2863D68306F50FC7K7w2I" TargetMode="External"/><Relationship Id="rId19" Type="http://schemas.openxmlformats.org/officeDocument/2006/relationships/hyperlink" Target="consultantplus://offline/ref=E8177A6093101DB2240A497F00FC8AD21AD256200B789C522479B63F4277506D2863D68306F10EC2K7wCI" TargetMode="External"/><Relationship Id="rId31" Type="http://schemas.openxmlformats.org/officeDocument/2006/relationships/hyperlink" Target="consultantplus://offline/ref=E8177A6093101DB2240A497F00FC8AD21AD256200B789C522479B63F4277506D2863D68306F40CC2K7wDI" TargetMode="External"/><Relationship Id="rId44" Type="http://schemas.openxmlformats.org/officeDocument/2006/relationships/hyperlink" Target="consultantplus://offline/ref=E8177A6093101DB2240A497F00FC8AD21AD256200B789C522479B63F4277506D2863D68306F609CCK7wEI" TargetMode="External"/><Relationship Id="rId52" Type="http://schemas.openxmlformats.org/officeDocument/2006/relationships/hyperlink" Target="consultantplus://offline/ref=E8177A6093101DB2240A497F00FC8AD21AD256200B789C522479B63F4277506D2863D68306F606C1K7w2I" TargetMode="External"/><Relationship Id="rId60" Type="http://schemas.openxmlformats.org/officeDocument/2006/relationships/hyperlink" Target="consultantplus://offline/ref=E8177A6093101DB2240A497F00FC8AD21AD256200B789C522479B63F4277506D2863D68306F608CDK7wBI" TargetMode="External"/><Relationship Id="rId65" Type="http://schemas.openxmlformats.org/officeDocument/2006/relationships/hyperlink" Target="consultantplus://offline/ref=E8177A6093101DB2240A497F00FC8AD21AD256200B789C522479B63F4277506D2863D68307F20BCDK7w9I" TargetMode="External"/><Relationship Id="rId73" Type="http://schemas.openxmlformats.org/officeDocument/2006/relationships/hyperlink" Target="consultantplus://offline/ref=E8177A6093101DB2240A497F00FC8AD21AD256200B789C522479B63F4277506D2863D68307F208CCK7w9I" TargetMode="External"/><Relationship Id="rId78" Type="http://schemas.openxmlformats.org/officeDocument/2006/relationships/hyperlink" Target="consultantplus://offline/ref=E8177A6093101DB2240A497F00FC8AD21AD256200B789C522479B63F4277506D2863D68307F209C1K7w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177A6093101DB2240A497F00FC8AD21AD256200B789C522479B63F42K7w7I" TargetMode="External"/><Relationship Id="rId14" Type="http://schemas.openxmlformats.org/officeDocument/2006/relationships/hyperlink" Target="consultantplus://offline/ref=E8177A6093101DB2240A497F00FC8AD21AD256200B789C522479B63F4277506D2863D68306F50FC3K7wFI" TargetMode="External"/><Relationship Id="rId22" Type="http://schemas.openxmlformats.org/officeDocument/2006/relationships/hyperlink" Target="consultantplus://offline/ref=E8177A6093101DB2240A497F00FC8AD21AD256200B789C522479B63F4277506D2863D68306F10CC4K7wAI" TargetMode="External"/><Relationship Id="rId27" Type="http://schemas.openxmlformats.org/officeDocument/2006/relationships/hyperlink" Target="consultantplus://offline/ref=E8177A6093101DB2240A497F00FC8AD21AD256200B789C522479B63F4277506D2863D68306F008C4K7w8I" TargetMode="External"/><Relationship Id="rId30" Type="http://schemas.openxmlformats.org/officeDocument/2006/relationships/hyperlink" Target="consultantplus://offline/ref=E8177A6093101DB2240A497F00FC8AD21AD256200B789C522479B63F4277506D2863D68306F306C3K7wAI" TargetMode="External"/><Relationship Id="rId35" Type="http://schemas.openxmlformats.org/officeDocument/2006/relationships/hyperlink" Target="consultantplus://offline/ref=E8177A6093101DB2240A497F00FC8AD21AD256200B789C522479B63F4277506D2863D68306F40AC6K7wDI" TargetMode="External"/><Relationship Id="rId43" Type="http://schemas.openxmlformats.org/officeDocument/2006/relationships/hyperlink" Target="consultantplus://offline/ref=E8177A6093101DB2240A497F00FC8AD21AD256200B789C522479B63F4277506D2863D68306F609C3K7wEI" TargetMode="External"/><Relationship Id="rId48" Type="http://schemas.openxmlformats.org/officeDocument/2006/relationships/hyperlink" Target="consultantplus://offline/ref=E8177A6093101DB2240A497F00FC8AD21AD256200B789C522479B63F4277506D2863D68306F606C6K7wCI" TargetMode="External"/><Relationship Id="rId56" Type="http://schemas.openxmlformats.org/officeDocument/2006/relationships/hyperlink" Target="consultantplus://offline/ref=E8177A6093101DB2240A497F00FC8AD21AD256200B789C522479B63F4277506D2863D68306F606CCK7wAI" TargetMode="External"/><Relationship Id="rId64" Type="http://schemas.openxmlformats.org/officeDocument/2006/relationships/hyperlink" Target="consultantplus://offline/ref=E8177A6093101DB2240A497F00FC8AD21AD256200B789C522479B63F4277506D2863D68307F20BCCK7wAI" TargetMode="External"/><Relationship Id="rId69" Type="http://schemas.openxmlformats.org/officeDocument/2006/relationships/hyperlink" Target="consultantplus://offline/ref=E8177A6093101DB2240A497F00FC8AD21AD256200B789C522479B63F4277506D2863D68307F208C6K7w8I" TargetMode="External"/><Relationship Id="rId77" Type="http://schemas.openxmlformats.org/officeDocument/2006/relationships/hyperlink" Target="consultantplus://offline/ref=E8177A6093101DB2240A497F00FC8AD21AD256200B789C522479B63F4277506D2863D68307F209C1K7wCI" TargetMode="External"/><Relationship Id="rId8" Type="http://schemas.openxmlformats.org/officeDocument/2006/relationships/hyperlink" Target="consultantplus://offline/ref=E8177A6093101DB2240A497F00FC8AD21AD1542307759C522479B63F42K7w7I" TargetMode="External"/><Relationship Id="rId51" Type="http://schemas.openxmlformats.org/officeDocument/2006/relationships/hyperlink" Target="consultantplus://offline/ref=E8177A6093101DB2240A497F00FC8AD21AD256200B789C522479B63F4277506D2863D68306F606C1K7wAI" TargetMode="External"/><Relationship Id="rId72" Type="http://schemas.openxmlformats.org/officeDocument/2006/relationships/hyperlink" Target="consultantplus://offline/ref=E8177A6093101DB2240A497F00FC8AD21AD256200B789C522479B63F4277506D2863D68307F208C2K7wA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177A6093101DB2240A497F00FC8AD21AD256200B789C522479B63F4277506D2863D68306F50FC1K7wCI" TargetMode="External"/><Relationship Id="rId17" Type="http://schemas.openxmlformats.org/officeDocument/2006/relationships/hyperlink" Target="consultantplus://offline/ref=E8177A6093101DB2240A497F00FC8AD21AD256200B789C522479B63F4277506D2863D68306F607C3K7w8I" TargetMode="External"/><Relationship Id="rId25" Type="http://schemas.openxmlformats.org/officeDocument/2006/relationships/hyperlink" Target="consultantplus://offline/ref=E8177A6093101DB2240A497F00FC8AD21AD256200B789C522479B63F4277506D2863D68306F00BCDK7w9I" TargetMode="External"/><Relationship Id="rId33" Type="http://schemas.openxmlformats.org/officeDocument/2006/relationships/hyperlink" Target="consultantplus://offline/ref=E8177A6093101DB2240A497F00FC8AD21AD256200B789C522479B63F4277506D2863D68306F40DC1K7w2I" TargetMode="External"/><Relationship Id="rId38" Type="http://schemas.openxmlformats.org/officeDocument/2006/relationships/hyperlink" Target="consultantplus://offline/ref=E8177A6093101DB2240A497F00FC8AD21AD256200B789C522479B63F4277506D2863D68306F40BC4K7wDI" TargetMode="External"/><Relationship Id="rId46" Type="http://schemas.openxmlformats.org/officeDocument/2006/relationships/hyperlink" Target="consultantplus://offline/ref=E8177A6093101DB2240A497F00FC8AD21AD256200B789C522479B63F4277506D2863D68306F606C4K7w2I" TargetMode="External"/><Relationship Id="rId59" Type="http://schemas.openxmlformats.org/officeDocument/2006/relationships/hyperlink" Target="consultantplus://offline/ref=E8177A6093101DB2240A497F00FC8AD21AD256200B789C522479B63F4277506D2863D68306F608C3K7wAI" TargetMode="External"/><Relationship Id="rId67" Type="http://schemas.openxmlformats.org/officeDocument/2006/relationships/hyperlink" Target="consultantplus://offline/ref=E8177A6093101DB2240A497F00FC8AD21AD256200B789C522479B63F4277506D2863D68307F208C4K7wDI" TargetMode="External"/><Relationship Id="rId20" Type="http://schemas.openxmlformats.org/officeDocument/2006/relationships/hyperlink" Target="consultantplus://offline/ref=E8177A6093101DB2240A497F00FC8AD21AD256200B789C522479B63F4277506D2863D68306F10ECCK7wBI" TargetMode="External"/><Relationship Id="rId41" Type="http://schemas.openxmlformats.org/officeDocument/2006/relationships/hyperlink" Target="consultantplus://offline/ref=E8177A6093101DB2240A497F00FC8AD21AD256200B789C522479B63F4277506D2863D68304FC0DC2K7wAI" TargetMode="External"/><Relationship Id="rId54" Type="http://schemas.openxmlformats.org/officeDocument/2006/relationships/hyperlink" Target="consultantplus://offline/ref=E8177A6093101DB2240A497F00FC8AD21AD256200B789C522479B63F4277506D2863D68306F606C2K7wDI" TargetMode="External"/><Relationship Id="rId62" Type="http://schemas.openxmlformats.org/officeDocument/2006/relationships/hyperlink" Target="consultantplus://offline/ref=E8177A6093101DB2240A497F00FC8AD21AD256200B789C522479B63F4277506D2863D68307F20BC3K7wBI" TargetMode="External"/><Relationship Id="rId70" Type="http://schemas.openxmlformats.org/officeDocument/2006/relationships/hyperlink" Target="consultantplus://offline/ref=E8177A6093101DB2240A497F00FC8AD21AD256200B789C522479B63F4277506D2863D68307F208C7K7w9I" TargetMode="External"/><Relationship Id="rId75" Type="http://schemas.openxmlformats.org/officeDocument/2006/relationships/hyperlink" Target="consultantplus://offline/ref=E8177A6093101DB2240A497F00FC8AD21AD256200B789C522479B63F4277506D2863D68307F209C0K7w8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E8177A6093101DB2240A497F00FC8AD21AD256200B789C522479B63F4277506D2863D68306F50CC4K7w2I" TargetMode="External"/><Relationship Id="rId23" Type="http://schemas.openxmlformats.org/officeDocument/2006/relationships/hyperlink" Target="consultantplus://offline/ref=E8177A6093101DB2240A497F00FC8AD21AD256200B789C522479B63F4277506D2863D68306F10CC6K7w9I" TargetMode="External"/><Relationship Id="rId28" Type="http://schemas.openxmlformats.org/officeDocument/2006/relationships/hyperlink" Target="consultantplus://offline/ref=E8177A6093101DB2240A497F00FC8AD21AD256200B789C522479B63F4277506D2863D68306F008C5K7w8I" TargetMode="External"/><Relationship Id="rId36" Type="http://schemas.openxmlformats.org/officeDocument/2006/relationships/hyperlink" Target="consultantplus://offline/ref=E8177A6093101DB2240A497F00FC8AD21AD256200B789C522479B63F4277506D2863D68306F40AC2K7wDI" TargetMode="External"/><Relationship Id="rId49" Type="http://schemas.openxmlformats.org/officeDocument/2006/relationships/hyperlink" Target="consultantplus://offline/ref=E8177A6093101DB2240A497F00FC8AD21AD256200B789C522479B63F4277506D2863D68306F606C7K7wEI" TargetMode="External"/><Relationship Id="rId57" Type="http://schemas.openxmlformats.org/officeDocument/2006/relationships/hyperlink" Target="consultantplus://offline/ref=E8177A6093101DB2240A497F00FC8AD21AD256200B789C522479B63F4277506D2863D68306F606CCK7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Кораблёва</dc:creator>
  <cp:lastModifiedBy>ozern</cp:lastModifiedBy>
  <cp:revision>42</cp:revision>
  <cp:lastPrinted>2015-11-19T12:25:00Z</cp:lastPrinted>
  <dcterms:created xsi:type="dcterms:W3CDTF">2015-01-15T08:48:00Z</dcterms:created>
  <dcterms:modified xsi:type="dcterms:W3CDTF">2015-11-19T12:59:00Z</dcterms:modified>
</cp:coreProperties>
</file>