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41F05" w:rsidRPr="002D0736" w:rsidTr="001A0655">
        <w:tc>
          <w:tcPr>
            <w:tcW w:w="3960" w:type="dxa"/>
          </w:tcPr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0881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0881">
              <w:rPr>
                <w:rFonts w:ascii="Times New Roman" w:hAnsi="Times New Roman"/>
                <w:b/>
                <w:bCs/>
              </w:rPr>
              <w:t xml:space="preserve"> СЕЛЬСКОГО ПОСЕЛЕНИЯ «ОЗЁРНЫЙ»</w:t>
            </w:r>
          </w:p>
        </w:tc>
        <w:tc>
          <w:tcPr>
            <w:tcW w:w="1800" w:type="dxa"/>
          </w:tcPr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F0881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inline distT="0" distB="0" distL="0" distR="0" wp14:anchorId="067AF445" wp14:editId="35F9B3F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41F05" w:rsidRPr="002F0881" w:rsidRDefault="00B41F05" w:rsidP="00B41F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B41F05" w:rsidRPr="002F0881" w:rsidRDefault="00B41F05" w:rsidP="00B41F0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F0881">
              <w:rPr>
                <w:rFonts w:ascii="Times New Roman" w:eastAsia="Times New Roman" w:hAnsi="Times New Roman"/>
                <w:b/>
                <w:bCs/>
                <w:lang w:eastAsia="ar-SA"/>
              </w:rPr>
              <w:t>«ОЗЁРНЫЙ»</w:t>
            </w:r>
          </w:p>
          <w:p w:rsidR="00B41F05" w:rsidRPr="002F0881" w:rsidRDefault="00B41F05" w:rsidP="00B41F0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F0881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СИКТ ОВМОДЧОМИНСА</w:t>
            </w:r>
          </w:p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F0881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41F05" w:rsidRPr="002D0736" w:rsidTr="001A0655">
        <w:tc>
          <w:tcPr>
            <w:tcW w:w="9540" w:type="dxa"/>
            <w:gridSpan w:val="3"/>
          </w:tcPr>
          <w:p w:rsidR="00B41F05" w:rsidRPr="002F0881" w:rsidRDefault="00B41F05" w:rsidP="00B41F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F05" w:rsidRPr="002F0881" w:rsidRDefault="00B41F05" w:rsidP="00B41F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881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B41F05" w:rsidRPr="002F0881" w:rsidRDefault="00B41F05" w:rsidP="00B41F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881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</w:p>
          <w:p w:rsidR="00B41F05" w:rsidRPr="002F0881" w:rsidRDefault="00B41F05" w:rsidP="00B4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0881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41F05" w:rsidRPr="002D0736" w:rsidTr="001A0655">
        <w:trPr>
          <w:trHeight w:val="565"/>
        </w:trPr>
        <w:tc>
          <w:tcPr>
            <w:tcW w:w="3960" w:type="dxa"/>
          </w:tcPr>
          <w:p w:rsidR="00B41F05" w:rsidRPr="002F0881" w:rsidRDefault="00B41F05" w:rsidP="00B41F0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08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«11» ноября      2015 г.</w:t>
            </w:r>
          </w:p>
          <w:p w:rsidR="00B41F05" w:rsidRPr="002F0881" w:rsidRDefault="00B41F05" w:rsidP="00B41F0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08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п.Озёрный г. Печора, Республика Коми</w:t>
            </w:r>
          </w:p>
        </w:tc>
        <w:tc>
          <w:tcPr>
            <w:tcW w:w="1800" w:type="dxa"/>
          </w:tcPr>
          <w:p w:rsidR="00B41F05" w:rsidRPr="002F0881" w:rsidRDefault="00B41F05" w:rsidP="00B41F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:rsidR="00B41F05" w:rsidRPr="002F0881" w:rsidRDefault="00B41F05" w:rsidP="00B41F0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088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57</w:t>
            </w:r>
          </w:p>
          <w:p w:rsidR="00B41F05" w:rsidRPr="002F0881" w:rsidRDefault="00B41F05" w:rsidP="00B41F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D0736" w:rsidRPr="002D0736" w:rsidRDefault="002D0736" w:rsidP="002D07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0736" w:rsidRPr="002D0736" w:rsidRDefault="002D0736" w:rsidP="002D07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2122" w:type="dxa"/>
        <w:tblLook w:val="04A0" w:firstRow="1" w:lastRow="0" w:firstColumn="1" w:lastColumn="0" w:noHBand="0" w:noVBand="1"/>
      </w:tblPr>
      <w:tblGrid>
        <w:gridCol w:w="6062"/>
        <w:gridCol w:w="6060"/>
      </w:tblGrid>
      <w:tr w:rsidR="002D0736" w:rsidRPr="007F65B8" w:rsidTr="00D352E9">
        <w:tc>
          <w:tcPr>
            <w:tcW w:w="6062" w:type="dxa"/>
            <w:shd w:val="clear" w:color="auto" w:fill="auto"/>
          </w:tcPr>
          <w:p w:rsidR="002D0736" w:rsidRPr="007F65B8" w:rsidRDefault="002D0736" w:rsidP="002D0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6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порядка формирования, утверждения и ведения </w:t>
            </w:r>
            <w:r w:rsidRPr="00B41F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планов – графиков</w:t>
            </w:r>
            <w:r w:rsidRPr="007F6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6060" w:type="dxa"/>
            <w:shd w:val="clear" w:color="auto" w:fill="auto"/>
          </w:tcPr>
          <w:p w:rsidR="002D0736" w:rsidRPr="007F65B8" w:rsidRDefault="002D0736" w:rsidP="002D0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0736" w:rsidRPr="007F65B8" w:rsidRDefault="002D0736" w:rsidP="002D07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736" w:rsidRPr="007F65B8" w:rsidRDefault="002D0736" w:rsidP="002D07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736" w:rsidRPr="007F65B8" w:rsidRDefault="002D0736" w:rsidP="002D07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65B8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Федерального закона от 05 апреля 2013 года № 44-ФЗ «О контрактной системе в сфере закупок товаров, работ и услуг для обеспечения государственных и муниципальных нужд»</w:t>
      </w:r>
    </w:p>
    <w:p w:rsidR="002D0736" w:rsidRDefault="002D0736" w:rsidP="002D07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65B8" w:rsidRPr="007F65B8" w:rsidRDefault="007F65B8" w:rsidP="002D07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0736" w:rsidRPr="007F65B8" w:rsidRDefault="002D0736" w:rsidP="002D07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5B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ПОСТАНОВЛЯЕТ</w:t>
      </w:r>
      <w:r w:rsidRPr="007F65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0736" w:rsidRPr="007F65B8" w:rsidRDefault="002D0736" w:rsidP="002D07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736" w:rsidRPr="007F65B8" w:rsidRDefault="002D0736" w:rsidP="002D07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65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0736" w:rsidRPr="007F65B8" w:rsidRDefault="002D0736" w:rsidP="002D07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65B8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41" w:history="1">
        <w:r w:rsidRPr="007F65B8">
          <w:rPr>
            <w:rFonts w:ascii="Times New Roman" w:hAnsi="Times New Roman"/>
            <w:sz w:val="28"/>
            <w:szCs w:val="28"/>
          </w:rPr>
          <w:t>порядок</w:t>
        </w:r>
      </w:hyperlink>
      <w:r w:rsidRPr="007F65B8">
        <w:rPr>
          <w:rFonts w:ascii="Times New Roman" w:hAnsi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r w:rsidR="00B41F05">
        <w:rPr>
          <w:rFonts w:ascii="Times New Roman" w:hAnsi="Times New Roman"/>
          <w:sz w:val="28"/>
          <w:szCs w:val="28"/>
        </w:rPr>
        <w:t>сельского поселения «Озёрный</w:t>
      </w:r>
      <w:r w:rsidRPr="007F65B8">
        <w:rPr>
          <w:rFonts w:ascii="Times New Roman" w:hAnsi="Times New Roman"/>
          <w:sz w:val="28"/>
          <w:szCs w:val="28"/>
        </w:rPr>
        <w:t>».</w:t>
      </w:r>
    </w:p>
    <w:p w:rsidR="002D0736" w:rsidRPr="007F65B8" w:rsidRDefault="002D0736" w:rsidP="002D07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F65B8">
        <w:rPr>
          <w:rFonts w:ascii="Times New Roman" w:hAnsi="Times New Roman"/>
          <w:sz w:val="28"/>
          <w:szCs w:val="28"/>
        </w:rPr>
        <w:t>2. Настоящее постановление</w:t>
      </w:r>
      <w:r w:rsidR="00B41F05">
        <w:rPr>
          <w:rFonts w:ascii="Times New Roman" w:hAnsi="Times New Roman"/>
          <w:sz w:val="28"/>
          <w:szCs w:val="28"/>
        </w:rPr>
        <w:t xml:space="preserve"> вступает в силу с 1 января 2016</w:t>
      </w:r>
      <w:r w:rsidRPr="007F65B8">
        <w:rPr>
          <w:rFonts w:ascii="Times New Roman" w:hAnsi="Times New Roman"/>
          <w:sz w:val="28"/>
          <w:szCs w:val="28"/>
        </w:rPr>
        <w:t xml:space="preserve"> года</w:t>
      </w:r>
      <w:r w:rsidR="007F65B8" w:rsidRPr="007F65B8">
        <w:rPr>
          <w:rFonts w:ascii="Times New Roman" w:hAnsi="Times New Roman"/>
          <w:sz w:val="28"/>
          <w:szCs w:val="28"/>
        </w:rPr>
        <w:t xml:space="preserve"> </w:t>
      </w:r>
      <w:r w:rsidR="007F65B8" w:rsidRPr="00016564">
        <w:rPr>
          <w:rFonts w:ascii="Times New Roman" w:hAnsi="Times New Roman"/>
          <w:sz w:val="28"/>
          <w:szCs w:val="28"/>
        </w:rPr>
        <w:t>и подлежит официальному опубликованию</w:t>
      </w:r>
      <w:r w:rsidR="00B41F05">
        <w:rPr>
          <w:rFonts w:ascii="Times New Roman" w:hAnsi="Times New Roman"/>
          <w:sz w:val="28"/>
          <w:szCs w:val="28"/>
        </w:rPr>
        <w:t>(обнародованию)</w:t>
      </w:r>
      <w:r w:rsidR="007F65B8" w:rsidRPr="00016564">
        <w:rPr>
          <w:rFonts w:ascii="Times New Roman" w:hAnsi="Times New Roman"/>
          <w:sz w:val="28"/>
          <w:szCs w:val="28"/>
        </w:rPr>
        <w:t>.</w:t>
      </w:r>
    </w:p>
    <w:p w:rsidR="002D0736" w:rsidRPr="007F65B8" w:rsidRDefault="002D0736" w:rsidP="002D07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36" w:rsidRDefault="002D0736" w:rsidP="002D0736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FDA" w:rsidRPr="007F65B8" w:rsidRDefault="00922FDA" w:rsidP="002D0736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F05" w:rsidRPr="002F0881" w:rsidRDefault="00B41F05" w:rsidP="00B41F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881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Н.С.Купцова</w:t>
      </w:r>
    </w:p>
    <w:p w:rsidR="002D0736" w:rsidRPr="002D0736" w:rsidRDefault="002D0736" w:rsidP="002D07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736" w:rsidRDefault="002D0736" w:rsidP="002D073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0736" w:rsidRPr="002D0736" w:rsidRDefault="002D0736" w:rsidP="002D0736">
      <w:pPr>
        <w:pStyle w:val="a3"/>
        <w:rPr>
          <w:rFonts w:ascii="Times New Roman" w:hAnsi="Times New Roman"/>
          <w:sz w:val="26"/>
          <w:szCs w:val="26"/>
        </w:rPr>
      </w:pPr>
    </w:p>
    <w:p w:rsidR="002D0736" w:rsidRPr="002D0736" w:rsidRDefault="002D0736" w:rsidP="002D0736">
      <w:pPr>
        <w:pStyle w:val="a3"/>
        <w:rPr>
          <w:rFonts w:ascii="Times New Roman" w:hAnsi="Times New Roman"/>
          <w:sz w:val="26"/>
          <w:szCs w:val="26"/>
        </w:rPr>
      </w:pPr>
    </w:p>
    <w:p w:rsidR="002D0736" w:rsidRDefault="002D0736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D0736" w:rsidRDefault="002D0736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D0736" w:rsidRDefault="002D0736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D0736" w:rsidRDefault="002D0736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41F05" w:rsidRDefault="00B41F05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41F05" w:rsidRDefault="00B41F05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D0736" w:rsidRPr="002D0736" w:rsidRDefault="002D0736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2D0736" w:rsidRPr="002D0736" w:rsidRDefault="002D0736" w:rsidP="002D073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B41F05" w:rsidRPr="002D0736">
        <w:rPr>
          <w:rFonts w:ascii="Times New Roman" w:hAnsi="Times New Roman"/>
          <w:sz w:val="26"/>
          <w:szCs w:val="26"/>
        </w:rPr>
        <w:t>постановлени</w:t>
      </w:r>
      <w:r w:rsidR="00B41F05">
        <w:rPr>
          <w:rFonts w:ascii="Times New Roman" w:hAnsi="Times New Roman"/>
          <w:sz w:val="26"/>
          <w:szCs w:val="26"/>
        </w:rPr>
        <w:t>ю</w:t>
      </w:r>
      <w:r w:rsidR="00B41F05" w:rsidRPr="002D0736">
        <w:rPr>
          <w:rFonts w:ascii="Times New Roman" w:hAnsi="Times New Roman"/>
          <w:sz w:val="26"/>
          <w:szCs w:val="26"/>
        </w:rPr>
        <w:t xml:space="preserve"> </w:t>
      </w:r>
      <w:r w:rsidR="00B41F0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B41F05">
        <w:rPr>
          <w:rFonts w:ascii="Times New Roman" w:hAnsi="Times New Roman"/>
          <w:sz w:val="26"/>
          <w:szCs w:val="26"/>
        </w:rPr>
        <w:t>СП «Озёрный»</w:t>
      </w:r>
    </w:p>
    <w:p w:rsidR="009F6995" w:rsidRPr="00D31FBB" w:rsidRDefault="009F6995" w:rsidP="009F6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 w:rsidR="00B41F05">
        <w:rPr>
          <w:rFonts w:ascii="Times New Roman" w:hAnsi="Times New Roman" w:cs="Times New Roman"/>
          <w:sz w:val="24"/>
          <w:szCs w:val="24"/>
        </w:rPr>
        <w:t>11.11.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41F05">
        <w:rPr>
          <w:rFonts w:ascii="Times New Roman" w:hAnsi="Times New Roman" w:cs="Times New Roman"/>
          <w:sz w:val="24"/>
          <w:szCs w:val="24"/>
        </w:rPr>
        <w:t>57</w:t>
      </w:r>
    </w:p>
    <w:p w:rsidR="002D0736" w:rsidRPr="002D0736" w:rsidRDefault="002D0736" w:rsidP="002D0736">
      <w:pPr>
        <w:pStyle w:val="a3"/>
        <w:rPr>
          <w:rFonts w:ascii="Times New Roman" w:hAnsi="Times New Roman"/>
          <w:sz w:val="26"/>
          <w:szCs w:val="26"/>
        </w:rPr>
      </w:pPr>
    </w:p>
    <w:p w:rsidR="002D0736" w:rsidRPr="00206557" w:rsidRDefault="002D0736" w:rsidP="002D0736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bookmarkStart w:id="0" w:name="Par41"/>
      <w:bookmarkEnd w:id="0"/>
      <w:r w:rsidRPr="00206557">
        <w:rPr>
          <w:rFonts w:ascii="Times New Roman" w:hAnsi="Times New Roman"/>
          <w:bCs/>
          <w:sz w:val="26"/>
          <w:szCs w:val="26"/>
        </w:rPr>
        <w:t>ПОРЯДОК</w:t>
      </w:r>
    </w:p>
    <w:p w:rsidR="002D0736" w:rsidRPr="00206557" w:rsidRDefault="002D0736" w:rsidP="002C7B22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r w:rsidRPr="00206557">
        <w:rPr>
          <w:rFonts w:ascii="Times New Roman" w:hAnsi="Times New Roman"/>
          <w:bCs/>
          <w:sz w:val="26"/>
          <w:szCs w:val="26"/>
        </w:rPr>
        <w:t xml:space="preserve">ФОРМИРОВАНИЯ, УТВЕРЖДЕНИЯ И ВЕДЕНИЯ </w:t>
      </w:r>
      <w:r w:rsidRPr="00B41F05">
        <w:rPr>
          <w:rFonts w:ascii="Times New Roman" w:hAnsi="Times New Roman"/>
          <w:b/>
          <w:bCs/>
          <w:sz w:val="26"/>
          <w:szCs w:val="26"/>
        </w:rPr>
        <w:t>ПЛАНОВ-ГРАФИКОВ</w:t>
      </w:r>
      <w:r w:rsidRPr="00206557">
        <w:rPr>
          <w:rFonts w:ascii="Times New Roman" w:hAnsi="Times New Roman"/>
          <w:bCs/>
          <w:sz w:val="26"/>
          <w:szCs w:val="26"/>
        </w:rPr>
        <w:t xml:space="preserve"> ЗАКУПОК ТОВАРОВ, РАБОТ, УСЛУГ ДЛЯ ОБЕСПЕЧЕНИЯ МУНИЦИПАЛЬНЫХ НУЖД </w:t>
      </w:r>
      <w:r w:rsidR="002C7B22" w:rsidRPr="00206557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bookmarkStart w:id="1" w:name="_GoBack"/>
      <w:bookmarkEnd w:id="1"/>
      <w:r w:rsidR="002C7B22" w:rsidRPr="00206557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="00B41F05">
        <w:rPr>
          <w:rFonts w:ascii="Times New Roman" w:hAnsi="Times New Roman"/>
          <w:bCs/>
          <w:sz w:val="26"/>
          <w:szCs w:val="26"/>
        </w:rPr>
        <w:t>СЕЛЬСКОГО ПОСЕЛЕНИЯ «ОЗЁРНЫЙ»</w:t>
      </w:r>
    </w:p>
    <w:p w:rsidR="002D0736" w:rsidRPr="002D0736" w:rsidRDefault="002D0736" w:rsidP="002D0736">
      <w:pPr>
        <w:pStyle w:val="a3"/>
        <w:rPr>
          <w:rFonts w:ascii="Times New Roman" w:hAnsi="Times New Roman"/>
          <w:sz w:val="26"/>
          <w:szCs w:val="26"/>
        </w:rPr>
      </w:pP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1. Настоящий Порядок устанавливает единый порядок формирования, утверждения и ведения планов-графиков закупок товаров, работ, услуг для обеспечения </w:t>
      </w:r>
      <w:r w:rsidR="002C7B22">
        <w:rPr>
          <w:rFonts w:ascii="Times New Roman" w:hAnsi="Times New Roman"/>
          <w:sz w:val="26"/>
          <w:szCs w:val="26"/>
        </w:rPr>
        <w:t>муниципальных</w:t>
      </w:r>
      <w:r w:rsidRPr="002D0736">
        <w:rPr>
          <w:rFonts w:ascii="Times New Roman" w:hAnsi="Times New Roman"/>
          <w:sz w:val="26"/>
          <w:szCs w:val="26"/>
        </w:rPr>
        <w:t xml:space="preserve"> нужд </w:t>
      </w:r>
      <w:r w:rsidR="002C7B22">
        <w:rPr>
          <w:rFonts w:ascii="Times New Roman" w:hAnsi="Times New Roman"/>
          <w:sz w:val="26"/>
          <w:szCs w:val="26"/>
        </w:rPr>
        <w:t>муниципального об</w:t>
      </w:r>
      <w:r w:rsidR="00634FC4">
        <w:rPr>
          <w:rFonts w:ascii="Times New Roman" w:hAnsi="Times New Roman"/>
          <w:sz w:val="26"/>
          <w:szCs w:val="26"/>
        </w:rPr>
        <w:t>разования сельского поселения «Озёрный</w:t>
      </w:r>
      <w:r w:rsidR="002C7B22">
        <w:rPr>
          <w:rFonts w:ascii="Times New Roman" w:hAnsi="Times New Roman"/>
          <w:sz w:val="26"/>
          <w:szCs w:val="26"/>
        </w:rPr>
        <w:t>»</w:t>
      </w:r>
      <w:r w:rsidRPr="002D0736">
        <w:rPr>
          <w:rFonts w:ascii="Times New Roman" w:hAnsi="Times New Roman"/>
          <w:sz w:val="26"/>
          <w:szCs w:val="26"/>
        </w:rPr>
        <w:t xml:space="preserve"> (далее, соответственно - Порядок, план-график закупок, закупки) в соответствии с Федеральным </w:t>
      </w:r>
      <w:hyperlink r:id="rId7" w:history="1">
        <w:r w:rsidRPr="002D0736">
          <w:rPr>
            <w:rFonts w:ascii="Times New Roman" w:hAnsi="Times New Roman"/>
            <w:sz w:val="26"/>
            <w:szCs w:val="26"/>
          </w:rPr>
          <w:t>законом</w:t>
        </w:r>
      </w:hyperlink>
      <w:r w:rsidRPr="002D0736">
        <w:rPr>
          <w:rFonts w:ascii="Times New Roman" w:hAnsi="Times New Roman"/>
          <w:sz w:val="26"/>
          <w:szCs w:val="26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46"/>
      <w:bookmarkEnd w:id="2"/>
      <w:r w:rsidRPr="002D0736">
        <w:rPr>
          <w:rFonts w:ascii="Times New Roman" w:hAnsi="Times New Roman"/>
          <w:sz w:val="26"/>
          <w:szCs w:val="26"/>
        </w:rPr>
        <w:t>2. Планы-графики закупок формируются и утверждаются в течение 10 рабочих дней: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а) </w:t>
      </w:r>
      <w:r w:rsidR="002C7B22">
        <w:rPr>
          <w:rFonts w:ascii="Times New Roman" w:hAnsi="Times New Roman"/>
          <w:sz w:val="26"/>
          <w:szCs w:val="26"/>
        </w:rPr>
        <w:t>муниципальными</w:t>
      </w:r>
      <w:r w:rsidRPr="002D0736">
        <w:rPr>
          <w:rFonts w:ascii="Times New Roman" w:hAnsi="Times New Roman"/>
          <w:sz w:val="26"/>
          <w:szCs w:val="26"/>
        </w:rPr>
        <w:t xml:space="preserve"> заказчиками, действующими от имени </w:t>
      </w:r>
      <w:r w:rsidR="002C7B2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634FC4">
        <w:rPr>
          <w:rFonts w:ascii="Times New Roman" w:hAnsi="Times New Roman"/>
          <w:sz w:val="26"/>
          <w:szCs w:val="26"/>
        </w:rPr>
        <w:t>сельского поселения «Озёрный»</w:t>
      </w:r>
      <w:r w:rsidR="00634FC4" w:rsidRPr="002D0736">
        <w:rPr>
          <w:rFonts w:ascii="Times New Roman" w:hAnsi="Times New Roman"/>
          <w:sz w:val="26"/>
          <w:szCs w:val="26"/>
        </w:rPr>
        <w:t xml:space="preserve"> </w:t>
      </w:r>
      <w:r w:rsidRPr="002D0736">
        <w:rPr>
          <w:rFonts w:ascii="Times New Roman" w:hAnsi="Times New Roman"/>
          <w:sz w:val="26"/>
          <w:szCs w:val="26"/>
        </w:rPr>
        <w:t xml:space="preserve">(далее - </w:t>
      </w:r>
      <w:r w:rsidR="002C7B22">
        <w:rPr>
          <w:rFonts w:ascii="Times New Roman" w:hAnsi="Times New Roman"/>
          <w:sz w:val="26"/>
          <w:szCs w:val="26"/>
        </w:rPr>
        <w:t>муниципальные</w:t>
      </w:r>
      <w:r w:rsidRPr="002D0736">
        <w:rPr>
          <w:rFonts w:ascii="Times New Roman" w:hAnsi="Times New Roman"/>
          <w:sz w:val="26"/>
          <w:szCs w:val="26"/>
        </w:rPr>
        <w:t xml:space="preserve"> заказчики), со дня доведения до соответствующего </w:t>
      </w:r>
      <w:r w:rsidR="002C7B22">
        <w:rPr>
          <w:rFonts w:ascii="Times New Roman" w:hAnsi="Times New Roman"/>
          <w:sz w:val="26"/>
          <w:szCs w:val="26"/>
        </w:rPr>
        <w:t>муниципального</w:t>
      </w:r>
      <w:r w:rsidRPr="002D0736">
        <w:rPr>
          <w:rFonts w:ascii="Times New Roman" w:hAnsi="Times New Roman"/>
          <w:sz w:val="26"/>
          <w:szCs w:val="26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D0736" w:rsidRPr="002D0736" w:rsidRDefault="00634FC4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48"/>
      <w:bookmarkEnd w:id="3"/>
      <w:r>
        <w:rPr>
          <w:rFonts w:ascii="Times New Roman" w:hAnsi="Times New Roman"/>
          <w:sz w:val="26"/>
          <w:szCs w:val="26"/>
        </w:rPr>
        <w:t>б) бюджетными учреждениями</w:t>
      </w:r>
      <w:r w:rsidR="002D0736" w:rsidRPr="002D07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сельского поселения «Озёрный»</w:t>
      </w:r>
      <w:r w:rsidRPr="002D0736">
        <w:rPr>
          <w:rFonts w:ascii="Times New Roman" w:hAnsi="Times New Roman"/>
          <w:sz w:val="26"/>
          <w:szCs w:val="26"/>
        </w:rPr>
        <w:t xml:space="preserve"> </w:t>
      </w:r>
      <w:r w:rsidR="002D0736" w:rsidRPr="002D0736">
        <w:rPr>
          <w:rFonts w:ascii="Times New Roman" w:hAnsi="Times New Roman"/>
          <w:sz w:val="26"/>
          <w:szCs w:val="26"/>
        </w:rPr>
        <w:t xml:space="preserve"> за исключением закупок, осуществляемых в соответствии с </w:t>
      </w:r>
      <w:hyperlink r:id="rId8" w:history="1">
        <w:r w:rsidR="002D0736" w:rsidRPr="002D0736">
          <w:rPr>
            <w:rFonts w:ascii="Times New Roman" w:hAnsi="Times New Roman"/>
            <w:sz w:val="26"/>
            <w:szCs w:val="26"/>
          </w:rPr>
          <w:t>частями 2</w:t>
        </w:r>
      </w:hyperlink>
      <w:r w:rsidR="002D0736" w:rsidRPr="002D0736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="002D0736" w:rsidRPr="002D0736">
          <w:rPr>
            <w:rFonts w:ascii="Times New Roman" w:hAnsi="Times New Roman"/>
            <w:sz w:val="26"/>
            <w:szCs w:val="26"/>
          </w:rPr>
          <w:t>6 статьи 15</w:t>
        </w:r>
      </w:hyperlink>
      <w:r w:rsidR="002D0736" w:rsidRPr="002D0736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со дня утверждения планов финансово-хозяйственной деятельности;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Par49"/>
      <w:bookmarkEnd w:id="4"/>
      <w:r w:rsidRPr="002D0736">
        <w:rPr>
          <w:rFonts w:ascii="Times New Roman" w:hAnsi="Times New Roman"/>
          <w:sz w:val="26"/>
          <w:szCs w:val="26"/>
        </w:rPr>
        <w:t>в) авто</w:t>
      </w:r>
      <w:r w:rsidR="00634FC4">
        <w:rPr>
          <w:rFonts w:ascii="Times New Roman" w:hAnsi="Times New Roman"/>
          <w:sz w:val="26"/>
          <w:szCs w:val="26"/>
        </w:rPr>
        <w:t>номными учреждениями</w:t>
      </w:r>
      <w:r w:rsidRPr="002D0736">
        <w:rPr>
          <w:rFonts w:ascii="Times New Roman" w:hAnsi="Times New Roman"/>
          <w:sz w:val="26"/>
          <w:szCs w:val="26"/>
        </w:rPr>
        <w:t xml:space="preserve"> </w:t>
      </w:r>
      <w:r w:rsidR="00634FC4">
        <w:rPr>
          <w:rFonts w:ascii="Times New Roman" w:hAnsi="Times New Roman"/>
          <w:sz w:val="26"/>
          <w:szCs w:val="26"/>
        </w:rPr>
        <w:t>муниципального образования сельского поселения «Озёрный»</w:t>
      </w:r>
      <w:r w:rsidR="00634FC4" w:rsidRPr="002D0736">
        <w:rPr>
          <w:rFonts w:ascii="Times New Roman" w:hAnsi="Times New Roman"/>
          <w:sz w:val="26"/>
          <w:szCs w:val="26"/>
        </w:rPr>
        <w:t xml:space="preserve"> </w:t>
      </w:r>
      <w:r w:rsidR="001A0655">
        <w:rPr>
          <w:rFonts w:ascii="Times New Roman" w:hAnsi="Times New Roman"/>
          <w:sz w:val="26"/>
          <w:szCs w:val="26"/>
        </w:rPr>
        <w:t>муниципальными</w:t>
      </w:r>
      <w:r w:rsidRPr="002D0736">
        <w:rPr>
          <w:rFonts w:ascii="Times New Roman" w:hAnsi="Times New Roman"/>
          <w:sz w:val="26"/>
          <w:szCs w:val="26"/>
        </w:rPr>
        <w:t xml:space="preserve"> унитарными предприятиями, имущество которых принадлежит на праве собственности </w:t>
      </w:r>
      <w:r w:rsidR="002C7B22">
        <w:rPr>
          <w:rFonts w:ascii="Times New Roman" w:hAnsi="Times New Roman"/>
          <w:sz w:val="26"/>
          <w:szCs w:val="26"/>
        </w:rPr>
        <w:t xml:space="preserve">муниципальному образованию </w:t>
      </w:r>
      <w:r w:rsidR="00634FC4">
        <w:rPr>
          <w:rFonts w:ascii="Times New Roman" w:hAnsi="Times New Roman"/>
          <w:sz w:val="26"/>
          <w:szCs w:val="26"/>
        </w:rPr>
        <w:t>сельского поселения «Озёрный»</w:t>
      </w:r>
      <w:r w:rsidRPr="002D0736">
        <w:rPr>
          <w:rFonts w:ascii="Times New Roman" w:hAnsi="Times New Roman"/>
          <w:sz w:val="26"/>
          <w:szCs w:val="26"/>
        </w:rPr>
        <w:t xml:space="preserve">, в случае, предусмотренном </w:t>
      </w:r>
      <w:hyperlink r:id="rId10" w:history="1">
        <w:r w:rsidRPr="002D0736">
          <w:rPr>
            <w:rFonts w:ascii="Times New Roman" w:hAnsi="Times New Roman"/>
            <w:sz w:val="26"/>
            <w:szCs w:val="26"/>
          </w:rPr>
          <w:t>частью 4 статьи 15</w:t>
        </w:r>
      </w:hyperlink>
      <w:r w:rsidRPr="002D0736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</w:t>
      </w:r>
      <w:r w:rsidR="002C7B22">
        <w:rPr>
          <w:rFonts w:ascii="Times New Roman" w:hAnsi="Times New Roman"/>
          <w:sz w:val="26"/>
          <w:szCs w:val="26"/>
        </w:rPr>
        <w:t>муниципальной</w:t>
      </w:r>
      <w:r w:rsidRPr="002D0736">
        <w:rPr>
          <w:rFonts w:ascii="Times New Roman" w:hAnsi="Times New Roman"/>
          <w:sz w:val="26"/>
          <w:szCs w:val="26"/>
        </w:rPr>
        <w:t xml:space="preserve"> собственности или приобретение объектов недвижимого имущества в </w:t>
      </w:r>
      <w:r w:rsidR="002C7B22">
        <w:rPr>
          <w:rFonts w:ascii="Times New Roman" w:hAnsi="Times New Roman"/>
          <w:sz w:val="26"/>
          <w:szCs w:val="26"/>
        </w:rPr>
        <w:t>муниципальную</w:t>
      </w:r>
      <w:r w:rsidRPr="002D0736">
        <w:rPr>
          <w:rFonts w:ascii="Times New Roman" w:hAnsi="Times New Roman"/>
          <w:sz w:val="26"/>
          <w:szCs w:val="26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50"/>
      <w:bookmarkEnd w:id="5"/>
      <w:r w:rsidRPr="002D0736">
        <w:rPr>
          <w:rFonts w:ascii="Times New Roman" w:hAnsi="Times New Roman"/>
          <w:sz w:val="26"/>
          <w:szCs w:val="26"/>
        </w:rPr>
        <w:t>г) бюджетными, автономными учреждениями</w:t>
      </w:r>
      <w:r w:rsidR="001F64F0" w:rsidRPr="001F64F0">
        <w:rPr>
          <w:rFonts w:ascii="Times New Roman" w:hAnsi="Times New Roman"/>
          <w:sz w:val="26"/>
          <w:szCs w:val="26"/>
        </w:rPr>
        <w:t xml:space="preserve"> </w:t>
      </w:r>
      <w:r w:rsidR="001F64F0">
        <w:rPr>
          <w:rFonts w:ascii="Times New Roman" w:hAnsi="Times New Roman"/>
          <w:sz w:val="26"/>
          <w:szCs w:val="26"/>
        </w:rPr>
        <w:t>муниципального образования сельского поселения «Озёрный»</w:t>
      </w:r>
      <w:r w:rsidR="001F64F0" w:rsidRPr="002D0736">
        <w:rPr>
          <w:rFonts w:ascii="Times New Roman" w:hAnsi="Times New Roman"/>
          <w:sz w:val="26"/>
          <w:szCs w:val="26"/>
        </w:rPr>
        <w:t xml:space="preserve"> </w:t>
      </w:r>
      <w:r w:rsidR="002C7B22">
        <w:rPr>
          <w:rFonts w:ascii="Times New Roman" w:hAnsi="Times New Roman"/>
          <w:sz w:val="26"/>
          <w:szCs w:val="26"/>
        </w:rPr>
        <w:t>муниципальными</w:t>
      </w:r>
      <w:r w:rsidRPr="002D0736">
        <w:rPr>
          <w:rFonts w:ascii="Times New Roman" w:hAnsi="Times New Roman"/>
          <w:sz w:val="26"/>
          <w:szCs w:val="26"/>
        </w:rPr>
        <w:t xml:space="preserve"> унитарными предприятиями, имущество которых принадлежит на праве собственности </w:t>
      </w:r>
      <w:r w:rsidR="001F64F0">
        <w:rPr>
          <w:rFonts w:ascii="Times New Roman" w:hAnsi="Times New Roman"/>
          <w:sz w:val="26"/>
          <w:szCs w:val="26"/>
        </w:rPr>
        <w:t>муниципальному образованию</w:t>
      </w:r>
      <w:r w:rsidR="001F64F0">
        <w:rPr>
          <w:rFonts w:ascii="Times New Roman" w:hAnsi="Times New Roman"/>
          <w:sz w:val="26"/>
          <w:szCs w:val="26"/>
        </w:rPr>
        <w:t xml:space="preserve"> сельского поселения «Озёрный»</w:t>
      </w:r>
      <w:r w:rsidR="001F64F0">
        <w:rPr>
          <w:rFonts w:ascii="Times New Roman" w:hAnsi="Times New Roman"/>
          <w:sz w:val="26"/>
          <w:szCs w:val="26"/>
        </w:rPr>
        <w:t>, осуществляющему</w:t>
      </w:r>
      <w:r w:rsidRPr="002D0736">
        <w:rPr>
          <w:rFonts w:ascii="Times New Roman" w:hAnsi="Times New Roman"/>
          <w:sz w:val="26"/>
          <w:szCs w:val="26"/>
        </w:rPr>
        <w:t xml:space="preserve"> полномочия на осуществление закупок в пределах переданных им полномочий, в случаях, предусмотренных частью 6 статьи 15 Федерального закона о контрактной системе,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lastRenderedPageBreak/>
        <w:t>3. Планы-графики закупок формируются лицами, указанными в пункте 2 настоящего Порядка, ежегодно на очередной финансовый год в соответствии с планом закупок в следующие сроки: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а) </w:t>
      </w:r>
      <w:r w:rsidR="002C7B22" w:rsidRPr="001F64F0">
        <w:rPr>
          <w:rFonts w:ascii="Times New Roman" w:hAnsi="Times New Roman"/>
          <w:b/>
          <w:sz w:val="26"/>
          <w:szCs w:val="26"/>
        </w:rPr>
        <w:t>муниципальные</w:t>
      </w:r>
      <w:r w:rsidRPr="001F64F0">
        <w:rPr>
          <w:rFonts w:ascii="Times New Roman" w:hAnsi="Times New Roman"/>
          <w:b/>
          <w:sz w:val="26"/>
          <w:szCs w:val="26"/>
        </w:rPr>
        <w:t xml:space="preserve"> заказчики</w:t>
      </w:r>
      <w:r w:rsidRPr="002D0736">
        <w:rPr>
          <w:rFonts w:ascii="Times New Roman" w:hAnsi="Times New Roman"/>
          <w:sz w:val="26"/>
          <w:szCs w:val="26"/>
        </w:rPr>
        <w:t xml:space="preserve"> в сроки, установленные главными распорядителями средств </w:t>
      </w:r>
      <w:r w:rsidR="002C7B22">
        <w:rPr>
          <w:rFonts w:ascii="Times New Roman" w:hAnsi="Times New Roman"/>
          <w:sz w:val="26"/>
          <w:szCs w:val="26"/>
        </w:rPr>
        <w:t>местного</w:t>
      </w:r>
      <w:r w:rsidRPr="002D0736">
        <w:rPr>
          <w:rFonts w:ascii="Times New Roman" w:hAnsi="Times New Roman"/>
          <w:sz w:val="26"/>
          <w:szCs w:val="26"/>
        </w:rPr>
        <w:t xml:space="preserve"> бюджета </w:t>
      </w:r>
      <w:r w:rsidR="002C7B2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«Озёрный»</w:t>
      </w:r>
      <w:r w:rsidRPr="002D0736">
        <w:rPr>
          <w:rFonts w:ascii="Times New Roman" w:hAnsi="Times New Roman"/>
          <w:sz w:val="26"/>
          <w:szCs w:val="26"/>
        </w:rPr>
        <w:t xml:space="preserve">:  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  - формируют планы-графики закупок после внесения проекта </w:t>
      </w:r>
      <w:r w:rsidR="002C7B22">
        <w:rPr>
          <w:rFonts w:ascii="Times New Roman" w:hAnsi="Times New Roman"/>
          <w:sz w:val="26"/>
          <w:szCs w:val="26"/>
        </w:rPr>
        <w:t xml:space="preserve">Решения Совета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«Озёрный»</w:t>
      </w:r>
      <w:r w:rsidR="001F64F0">
        <w:rPr>
          <w:rFonts w:ascii="Times New Roman" w:hAnsi="Times New Roman"/>
          <w:sz w:val="26"/>
          <w:szCs w:val="26"/>
        </w:rPr>
        <w:t xml:space="preserve"> </w:t>
      </w:r>
      <w:r w:rsidRPr="002D0736">
        <w:rPr>
          <w:rFonts w:ascii="Times New Roman" w:hAnsi="Times New Roman"/>
          <w:sz w:val="26"/>
          <w:szCs w:val="26"/>
        </w:rPr>
        <w:t xml:space="preserve">о бюджете </w:t>
      </w:r>
      <w:r w:rsidR="00D153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«Озёрный»</w:t>
      </w:r>
      <w:r w:rsidR="001F64F0">
        <w:rPr>
          <w:rFonts w:ascii="Times New Roman" w:hAnsi="Times New Roman"/>
          <w:sz w:val="26"/>
          <w:szCs w:val="26"/>
        </w:rPr>
        <w:t xml:space="preserve"> </w:t>
      </w:r>
      <w:r w:rsidRPr="002D0736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 в Совет </w:t>
      </w:r>
      <w:r w:rsidR="00D153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«Озёрный»</w:t>
      </w:r>
      <w:r w:rsidR="001F64F0">
        <w:rPr>
          <w:rFonts w:ascii="Times New Roman" w:hAnsi="Times New Roman"/>
          <w:sz w:val="26"/>
          <w:szCs w:val="26"/>
        </w:rPr>
        <w:t>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- уточняют при необходимости сформированные планы-графики закупок после доведения до соответствующего </w:t>
      </w:r>
      <w:r w:rsidR="00D153F1">
        <w:rPr>
          <w:rFonts w:ascii="Times New Roman" w:hAnsi="Times New Roman"/>
          <w:sz w:val="26"/>
          <w:szCs w:val="26"/>
        </w:rPr>
        <w:t xml:space="preserve">муниципального </w:t>
      </w:r>
      <w:r w:rsidRPr="002D0736">
        <w:rPr>
          <w:rFonts w:ascii="Times New Roman" w:hAnsi="Times New Roman"/>
          <w:sz w:val="26"/>
          <w:szCs w:val="26"/>
        </w:rPr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б) </w:t>
      </w:r>
      <w:r w:rsidRPr="001F64F0">
        <w:rPr>
          <w:rFonts w:ascii="Times New Roman" w:hAnsi="Times New Roman"/>
          <w:b/>
          <w:sz w:val="26"/>
          <w:szCs w:val="26"/>
        </w:rPr>
        <w:t>учреждения,</w:t>
      </w:r>
      <w:r w:rsidRPr="002D0736">
        <w:rPr>
          <w:rFonts w:ascii="Times New Roman" w:hAnsi="Times New Roman"/>
          <w:sz w:val="26"/>
          <w:szCs w:val="26"/>
        </w:rPr>
        <w:t xml:space="preserve"> указанные в подпункте «б» пункта 2 настоящего Порядка, в сроки, установленные органами, осуществляющими функции и полномочия их учредителя: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- формируют планы-графики закупок после внесения проекта </w:t>
      </w:r>
      <w:r w:rsidR="00D153F1">
        <w:rPr>
          <w:rFonts w:ascii="Times New Roman" w:hAnsi="Times New Roman"/>
          <w:sz w:val="26"/>
          <w:szCs w:val="26"/>
        </w:rPr>
        <w:t xml:space="preserve">Решения Совета </w:t>
      </w:r>
      <w:r w:rsidR="001F64F0">
        <w:rPr>
          <w:rFonts w:ascii="Times New Roman" w:hAnsi="Times New Roman"/>
          <w:sz w:val="26"/>
          <w:szCs w:val="26"/>
        </w:rPr>
        <w:t xml:space="preserve">сельского поселения «Озёрный» </w:t>
      </w:r>
      <w:r w:rsidR="00D153F1">
        <w:rPr>
          <w:rFonts w:ascii="Times New Roman" w:hAnsi="Times New Roman"/>
          <w:sz w:val="26"/>
          <w:szCs w:val="26"/>
        </w:rPr>
        <w:t xml:space="preserve">о </w:t>
      </w:r>
      <w:r w:rsidRPr="002D0736">
        <w:rPr>
          <w:rFonts w:ascii="Times New Roman" w:hAnsi="Times New Roman"/>
          <w:sz w:val="26"/>
          <w:szCs w:val="26"/>
        </w:rPr>
        <w:t xml:space="preserve">бюджете </w:t>
      </w:r>
      <w:r w:rsidR="00D153F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 xml:space="preserve">сельского поселения «Озёрный» </w:t>
      </w:r>
      <w:r w:rsidRPr="002D0736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период, в Совет </w:t>
      </w:r>
      <w:r w:rsidR="00F44F2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</w:t>
      </w:r>
      <w:r w:rsidR="00F44F21">
        <w:rPr>
          <w:rFonts w:ascii="Times New Roman" w:hAnsi="Times New Roman"/>
          <w:sz w:val="26"/>
          <w:szCs w:val="26"/>
        </w:rPr>
        <w:t>»</w:t>
      </w:r>
      <w:r w:rsidRPr="002D0736">
        <w:rPr>
          <w:rFonts w:ascii="Times New Roman" w:hAnsi="Times New Roman"/>
          <w:sz w:val="26"/>
          <w:szCs w:val="26"/>
        </w:rPr>
        <w:t xml:space="preserve">; 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- уточняют при необходимости планы-графики закупок после утверждения планов финансово-хозяйственной деятельности;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в) </w:t>
      </w:r>
      <w:r w:rsidRPr="001F64F0">
        <w:rPr>
          <w:rFonts w:ascii="Times New Roman" w:hAnsi="Times New Roman"/>
          <w:b/>
          <w:sz w:val="26"/>
          <w:szCs w:val="26"/>
        </w:rPr>
        <w:t>юридические лица,</w:t>
      </w:r>
      <w:r w:rsidRPr="002D0736">
        <w:rPr>
          <w:rFonts w:ascii="Times New Roman" w:hAnsi="Times New Roman"/>
          <w:sz w:val="26"/>
          <w:szCs w:val="26"/>
        </w:rPr>
        <w:t xml:space="preserve"> указанные в подпункте «в» пункта 2 настоящего Порядка: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- формируют планы-графики закупок после внесения проекта </w:t>
      </w:r>
      <w:r w:rsidR="00F44F21">
        <w:rPr>
          <w:rFonts w:ascii="Times New Roman" w:hAnsi="Times New Roman"/>
          <w:sz w:val="26"/>
          <w:szCs w:val="26"/>
        </w:rPr>
        <w:t xml:space="preserve">Решения Совета </w:t>
      </w:r>
      <w:r w:rsidR="001F64F0">
        <w:rPr>
          <w:rFonts w:ascii="Times New Roman" w:hAnsi="Times New Roman"/>
          <w:sz w:val="26"/>
          <w:szCs w:val="26"/>
        </w:rPr>
        <w:t xml:space="preserve">сельского поселения «Озёрный» </w:t>
      </w:r>
      <w:r w:rsidRPr="002D0736">
        <w:rPr>
          <w:rFonts w:ascii="Times New Roman" w:hAnsi="Times New Roman"/>
          <w:sz w:val="26"/>
          <w:szCs w:val="26"/>
        </w:rPr>
        <w:t xml:space="preserve">о бюджете </w:t>
      </w:r>
      <w:r w:rsidR="00F44F2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 xml:space="preserve">сельского поселения «Озёрный» </w:t>
      </w:r>
      <w:r w:rsidRPr="002D0736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период, в Совет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«Озёрный»</w:t>
      </w:r>
      <w:r w:rsidRPr="002D0736">
        <w:rPr>
          <w:rFonts w:ascii="Times New Roman" w:hAnsi="Times New Roman"/>
          <w:sz w:val="26"/>
          <w:szCs w:val="26"/>
        </w:rPr>
        <w:t>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- уточняют при необходимости планы-графики закупок после заключения соглашений о предоставлении субсидий.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г) </w:t>
      </w:r>
      <w:r w:rsidRPr="001F64F0">
        <w:rPr>
          <w:rFonts w:ascii="Times New Roman" w:hAnsi="Times New Roman"/>
          <w:b/>
          <w:sz w:val="26"/>
          <w:szCs w:val="26"/>
        </w:rPr>
        <w:t>юридические лица</w:t>
      </w:r>
      <w:r w:rsidRPr="002D0736">
        <w:rPr>
          <w:rFonts w:ascii="Times New Roman" w:hAnsi="Times New Roman"/>
          <w:sz w:val="26"/>
          <w:szCs w:val="26"/>
        </w:rPr>
        <w:t>, указанные в подпункте «г» пункта 2 настоящего Порядка: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-  формируют планы-графики закупок после внесения проекта </w:t>
      </w:r>
      <w:r w:rsidR="00F44F21">
        <w:rPr>
          <w:rFonts w:ascii="Times New Roman" w:hAnsi="Times New Roman"/>
          <w:sz w:val="26"/>
          <w:szCs w:val="26"/>
        </w:rPr>
        <w:t xml:space="preserve">Решения Совета </w:t>
      </w:r>
      <w:r w:rsidR="001F64F0">
        <w:rPr>
          <w:rFonts w:ascii="Times New Roman" w:hAnsi="Times New Roman"/>
          <w:sz w:val="26"/>
          <w:szCs w:val="26"/>
        </w:rPr>
        <w:t xml:space="preserve">сельского поселения «Озёрный» </w:t>
      </w:r>
      <w:r w:rsidRPr="002D0736">
        <w:rPr>
          <w:rFonts w:ascii="Times New Roman" w:hAnsi="Times New Roman"/>
          <w:sz w:val="26"/>
          <w:szCs w:val="26"/>
        </w:rPr>
        <w:t xml:space="preserve">о бюджете </w:t>
      </w:r>
      <w:r w:rsidR="00F44F2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F64F0">
        <w:rPr>
          <w:rFonts w:ascii="Times New Roman" w:hAnsi="Times New Roman"/>
          <w:sz w:val="26"/>
          <w:szCs w:val="26"/>
        </w:rPr>
        <w:t xml:space="preserve">сельского поселения «Озёрный» </w:t>
      </w:r>
      <w:r w:rsidRPr="002D0736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период, в Совет </w:t>
      </w:r>
      <w:r w:rsidR="001F64F0">
        <w:rPr>
          <w:rFonts w:ascii="Times New Roman" w:hAnsi="Times New Roman"/>
          <w:sz w:val="26"/>
          <w:szCs w:val="26"/>
        </w:rPr>
        <w:t>сельского поселения «Озёрный»</w:t>
      </w:r>
      <w:r w:rsidRPr="002D0736">
        <w:rPr>
          <w:rFonts w:ascii="Times New Roman" w:hAnsi="Times New Roman"/>
          <w:sz w:val="26"/>
          <w:szCs w:val="26"/>
        </w:rPr>
        <w:t>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- уточняют при необходимости планы-графики закупок после заключения соглашений о передаче указанным юридическим лицам </w:t>
      </w:r>
      <w:r w:rsidR="001F64F0">
        <w:rPr>
          <w:rFonts w:ascii="Times New Roman" w:hAnsi="Times New Roman"/>
          <w:sz w:val="26"/>
          <w:szCs w:val="26"/>
        </w:rPr>
        <w:t>муниципальным образованием</w:t>
      </w:r>
      <w:r w:rsidR="001F64F0">
        <w:rPr>
          <w:rFonts w:ascii="Times New Roman" w:hAnsi="Times New Roman"/>
          <w:sz w:val="26"/>
          <w:szCs w:val="26"/>
        </w:rPr>
        <w:t xml:space="preserve"> сельского поселения «Озёрный»</w:t>
      </w:r>
      <w:r w:rsidR="001F64F0">
        <w:rPr>
          <w:rFonts w:ascii="Times New Roman" w:hAnsi="Times New Roman"/>
          <w:sz w:val="26"/>
          <w:szCs w:val="26"/>
        </w:rPr>
        <w:t xml:space="preserve">, </w:t>
      </w:r>
      <w:r w:rsidRPr="002D0736">
        <w:rPr>
          <w:rFonts w:ascii="Times New Roman" w:hAnsi="Times New Roman"/>
          <w:sz w:val="26"/>
          <w:szCs w:val="26"/>
        </w:rPr>
        <w:t xml:space="preserve">являющимися </w:t>
      </w:r>
      <w:r w:rsidR="00F44F21">
        <w:rPr>
          <w:rFonts w:ascii="Times New Roman" w:hAnsi="Times New Roman"/>
          <w:sz w:val="26"/>
          <w:szCs w:val="26"/>
        </w:rPr>
        <w:t>муниципальными</w:t>
      </w:r>
      <w:r w:rsidRPr="002D0736">
        <w:rPr>
          <w:rFonts w:ascii="Times New Roman" w:hAnsi="Times New Roman"/>
          <w:sz w:val="26"/>
          <w:szCs w:val="26"/>
        </w:rPr>
        <w:t xml:space="preserve"> </w:t>
      </w:r>
      <w:r w:rsidR="00B41F05" w:rsidRPr="002D0736">
        <w:rPr>
          <w:rFonts w:ascii="Times New Roman" w:hAnsi="Times New Roman"/>
          <w:sz w:val="26"/>
          <w:szCs w:val="26"/>
        </w:rPr>
        <w:t>заказчиками, полномочий</w:t>
      </w:r>
      <w:r w:rsidRPr="002D0736">
        <w:rPr>
          <w:rFonts w:ascii="Times New Roman" w:hAnsi="Times New Roman"/>
          <w:sz w:val="26"/>
          <w:szCs w:val="26"/>
        </w:rPr>
        <w:t xml:space="preserve"> </w:t>
      </w:r>
      <w:r w:rsidR="00F44F21">
        <w:rPr>
          <w:rFonts w:ascii="Times New Roman" w:hAnsi="Times New Roman"/>
          <w:sz w:val="26"/>
          <w:szCs w:val="26"/>
        </w:rPr>
        <w:t>муниципального</w:t>
      </w:r>
      <w:r w:rsidRPr="002D0736">
        <w:rPr>
          <w:rFonts w:ascii="Times New Roman" w:hAnsi="Times New Roman"/>
          <w:sz w:val="26"/>
          <w:szCs w:val="26"/>
        </w:rPr>
        <w:t xml:space="preserve"> заказчика на заключение и исполнение </w:t>
      </w:r>
      <w:r w:rsidR="00F44F21">
        <w:rPr>
          <w:rFonts w:ascii="Times New Roman" w:hAnsi="Times New Roman"/>
          <w:sz w:val="26"/>
          <w:szCs w:val="26"/>
        </w:rPr>
        <w:t>муниципальных</w:t>
      </w:r>
      <w:r w:rsidRPr="002D0736">
        <w:rPr>
          <w:rFonts w:ascii="Times New Roman" w:hAnsi="Times New Roman"/>
          <w:sz w:val="26"/>
          <w:szCs w:val="26"/>
        </w:rPr>
        <w:t xml:space="preserve"> контрактов в лице указанных органов.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4.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</w:t>
      </w:r>
      <w:r w:rsidRPr="002D0736">
        <w:rPr>
          <w:rFonts w:ascii="Times New Roman" w:hAnsi="Times New Roman"/>
          <w:sz w:val="26"/>
          <w:szCs w:val="26"/>
        </w:rPr>
        <w:lastRenderedPageBreak/>
        <w:t>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5.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которыми планируются к заключению в течение года, на который утвержден план-график закупок.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6. В случае если период осуществления закупки, включаемой в план-график закупок </w:t>
      </w:r>
      <w:r w:rsidR="00F44F21">
        <w:rPr>
          <w:rFonts w:ascii="Times New Roman" w:hAnsi="Times New Roman"/>
          <w:sz w:val="26"/>
          <w:szCs w:val="26"/>
        </w:rPr>
        <w:t>муниципального</w:t>
      </w:r>
      <w:r w:rsidRPr="002D0736">
        <w:rPr>
          <w:rFonts w:ascii="Times New Roman" w:hAnsi="Times New Roman"/>
          <w:sz w:val="26"/>
          <w:szCs w:val="26"/>
        </w:rPr>
        <w:t xml:space="preserve"> заказчика в соответствии с бюджетным законодательством Российской Федерации либо в план-график закупок учреждения или юридического лица, указанных в подпунктах «б» или «в» пункта 2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8752A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7. Лица, указанные в пункте 2 настоящего Порядка, ведут планы-графики закупок в соответствии с положениями Федерального закона о контрактной системе и настоящего Порядка. 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в) отмены заказчиком закупки, предусмотренной планом-графиком закупок;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д) выдачи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 е) реализации решения, принятого заказчиком по итогам обязательного общественного обсуждения закупки;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8. Внесение изменений в план-график закупок по каждому объекту закупки осуществляется не позднее чем за 10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</w:t>
      </w:r>
      <w:r w:rsidRPr="002D0736">
        <w:rPr>
          <w:rFonts w:ascii="Times New Roman" w:hAnsi="Times New Roman"/>
          <w:sz w:val="26"/>
          <w:szCs w:val="26"/>
        </w:rPr>
        <w:lastRenderedPageBreak/>
        <w:t>случая, указанного в пункте 9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9.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позднее, чем за один день до даты заключения контракта.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10. При размещении плана-графика в единой информационной системе в сфере закупок (а до ввода ее в эксплуатацию - на официальном сайте) сведения, составляющие государственную тайну, в единой информационной системе в сфере закупок (до ввода ее в эксплуатацию - на официальном сайте) не размещаются.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11. Формирование, утверждение и ведение планов-графиков закупок юридическими лицами, указанными в подпункте «г» пункта 2 настоящего Порядка, осуществляется от лица </w:t>
      </w:r>
      <w:r w:rsidR="00E64C57">
        <w:rPr>
          <w:rFonts w:ascii="Times New Roman" w:hAnsi="Times New Roman"/>
          <w:sz w:val="26"/>
          <w:szCs w:val="26"/>
        </w:rPr>
        <w:t>муниципального образования сельского поселения «Озёрный»</w:t>
      </w:r>
      <w:r w:rsidR="00E64C57" w:rsidRPr="002D0736">
        <w:rPr>
          <w:rFonts w:ascii="Times New Roman" w:hAnsi="Times New Roman"/>
          <w:sz w:val="26"/>
          <w:szCs w:val="26"/>
        </w:rPr>
        <w:t xml:space="preserve"> </w:t>
      </w:r>
      <w:r w:rsidR="00621F3E">
        <w:rPr>
          <w:rFonts w:ascii="Times New Roman" w:hAnsi="Times New Roman"/>
          <w:sz w:val="26"/>
          <w:szCs w:val="26"/>
        </w:rPr>
        <w:t>передавшему</w:t>
      </w:r>
      <w:r w:rsidRPr="002D0736">
        <w:rPr>
          <w:rFonts w:ascii="Times New Roman" w:hAnsi="Times New Roman"/>
          <w:sz w:val="26"/>
          <w:szCs w:val="26"/>
        </w:rPr>
        <w:t xml:space="preserve"> этим лицам полномочия </w:t>
      </w:r>
      <w:r w:rsidR="00F44F21">
        <w:rPr>
          <w:rFonts w:ascii="Times New Roman" w:hAnsi="Times New Roman"/>
          <w:sz w:val="26"/>
          <w:szCs w:val="26"/>
        </w:rPr>
        <w:t>муниципального</w:t>
      </w:r>
      <w:r w:rsidRPr="002D0736">
        <w:rPr>
          <w:rFonts w:ascii="Times New Roman" w:hAnsi="Times New Roman"/>
          <w:sz w:val="26"/>
          <w:szCs w:val="26"/>
        </w:rPr>
        <w:t xml:space="preserve"> заказчика.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 xml:space="preserve">12. При формировании и ведении планов-графиков закупок обеспечивается взаимосвязь включаемой в планы-графики закупок информации соответствующим показателям планов закупок товаров, работ, услуг для обеспечения </w:t>
      </w:r>
      <w:r w:rsidRPr="00621F3E">
        <w:rPr>
          <w:rFonts w:ascii="Times New Roman" w:hAnsi="Times New Roman"/>
          <w:sz w:val="26"/>
          <w:szCs w:val="26"/>
        </w:rPr>
        <w:t>нужд Республики Коми,</w:t>
      </w:r>
      <w:r w:rsidRPr="002D0736">
        <w:rPr>
          <w:rFonts w:ascii="Times New Roman" w:hAnsi="Times New Roman"/>
          <w:sz w:val="26"/>
          <w:szCs w:val="26"/>
        </w:rPr>
        <w:t xml:space="preserve"> (далее – планы закупок), в том числе: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б)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включенной в план закупок информации о сроках (периодичности) осуществления планируемых закупок;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D0736">
        <w:rPr>
          <w:rFonts w:ascii="Times New Roman" w:hAnsi="Times New Roman"/>
          <w:sz w:val="26"/>
          <w:szCs w:val="26"/>
        </w:rPr>
        <w:t>г) включаемой в план-график закупок информации о планируемых сроках начала осуществления закупок включенной в план закупок информации о планируемой дате размещения извещений об осуществлении закупок, направления приглашений принять участие в определении поставщика (подрядчика, исполнителя) в установленных Федеральным законом о контрактной системе случаях либо о планируемой дате заключения контрактов с единственным поставщиком (подрядчиком, исполнителем).</w:t>
      </w:r>
    </w:p>
    <w:p w:rsidR="002D0736" w:rsidRPr="002D0736" w:rsidRDefault="002D0736" w:rsidP="002D073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25D0" w:rsidRPr="002D0736" w:rsidRDefault="00B325D0" w:rsidP="00B325D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</w:t>
      </w:r>
    </w:p>
    <w:sectPr w:rsidR="00B325D0" w:rsidRPr="002D0736" w:rsidSect="00E456E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84" w:rsidRDefault="00510684">
      <w:pPr>
        <w:spacing w:after="0" w:line="240" w:lineRule="auto"/>
      </w:pPr>
      <w:r>
        <w:separator/>
      </w:r>
    </w:p>
  </w:endnote>
  <w:endnote w:type="continuationSeparator" w:id="0">
    <w:p w:rsidR="00510684" w:rsidRDefault="0051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472222"/>
      <w:docPartObj>
        <w:docPartGallery w:val="Page Numbers (Bottom of Page)"/>
        <w:docPartUnique/>
      </w:docPartObj>
    </w:sdtPr>
    <w:sdtContent>
      <w:p w:rsidR="00E456E3" w:rsidRDefault="00E456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A0655" w:rsidRDefault="001A06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84" w:rsidRDefault="00510684">
      <w:pPr>
        <w:spacing w:after="0" w:line="240" w:lineRule="auto"/>
      </w:pPr>
      <w:r>
        <w:separator/>
      </w:r>
    </w:p>
  </w:footnote>
  <w:footnote w:type="continuationSeparator" w:id="0">
    <w:p w:rsidR="00510684" w:rsidRDefault="0051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36"/>
    <w:rsid w:val="00041419"/>
    <w:rsid w:val="00095FF1"/>
    <w:rsid w:val="000E0AE6"/>
    <w:rsid w:val="0010204C"/>
    <w:rsid w:val="00127D92"/>
    <w:rsid w:val="00167379"/>
    <w:rsid w:val="0018752A"/>
    <w:rsid w:val="001A0655"/>
    <w:rsid w:val="001A5C76"/>
    <w:rsid w:val="001A670E"/>
    <w:rsid w:val="001C7C27"/>
    <w:rsid w:val="001D3A39"/>
    <w:rsid w:val="001F4B97"/>
    <w:rsid w:val="001F64F0"/>
    <w:rsid w:val="00200C2A"/>
    <w:rsid w:val="00206557"/>
    <w:rsid w:val="00223F5B"/>
    <w:rsid w:val="002366DB"/>
    <w:rsid w:val="00261EFB"/>
    <w:rsid w:val="00281A03"/>
    <w:rsid w:val="002A10DD"/>
    <w:rsid w:val="002B2584"/>
    <w:rsid w:val="002B7779"/>
    <w:rsid w:val="002C732D"/>
    <w:rsid w:val="002C7B22"/>
    <w:rsid w:val="002D0736"/>
    <w:rsid w:val="002D39EF"/>
    <w:rsid w:val="002E0106"/>
    <w:rsid w:val="003107B8"/>
    <w:rsid w:val="003370FA"/>
    <w:rsid w:val="003E75DF"/>
    <w:rsid w:val="003F69E7"/>
    <w:rsid w:val="00410725"/>
    <w:rsid w:val="004C092E"/>
    <w:rsid w:val="004D2EC0"/>
    <w:rsid w:val="004F258C"/>
    <w:rsid w:val="004F2B49"/>
    <w:rsid w:val="005052B4"/>
    <w:rsid w:val="005103D0"/>
    <w:rsid w:val="00510684"/>
    <w:rsid w:val="00545959"/>
    <w:rsid w:val="00592E0F"/>
    <w:rsid w:val="005A56FB"/>
    <w:rsid w:val="005B001C"/>
    <w:rsid w:val="005B2086"/>
    <w:rsid w:val="005F78FE"/>
    <w:rsid w:val="00621F3E"/>
    <w:rsid w:val="00634FC4"/>
    <w:rsid w:val="0065296B"/>
    <w:rsid w:val="006A19D8"/>
    <w:rsid w:val="006D7782"/>
    <w:rsid w:val="006E35B8"/>
    <w:rsid w:val="006F1DD8"/>
    <w:rsid w:val="0070653E"/>
    <w:rsid w:val="007375F2"/>
    <w:rsid w:val="00742580"/>
    <w:rsid w:val="007B1135"/>
    <w:rsid w:val="007B4630"/>
    <w:rsid w:val="007C74AA"/>
    <w:rsid w:val="007F65B8"/>
    <w:rsid w:val="008030F4"/>
    <w:rsid w:val="008447F5"/>
    <w:rsid w:val="00844B25"/>
    <w:rsid w:val="00874FFB"/>
    <w:rsid w:val="00886DEE"/>
    <w:rsid w:val="008C5B74"/>
    <w:rsid w:val="008E271E"/>
    <w:rsid w:val="00922FDA"/>
    <w:rsid w:val="00926415"/>
    <w:rsid w:val="00982A79"/>
    <w:rsid w:val="009C1B90"/>
    <w:rsid w:val="009C3A39"/>
    <w:rsid w:val="009F6995"/>
    <w:rsid w:val="00A23445"/>
    <w:rsid w:val="00A26DAA"/>
    <w:rsid w:val="00A30462"/>
    <w:rsid w:val="00AE6365"/>
    <w:rsid w:val="00B13934"/>
    <w:rsid w:val="00B141FE"/>
    <w:rsid w:val="00B20E21"/>
    <w:rsid w:val="00B325D0"/>
    <w:rsid w:val="00B41AB0"/>
    <w:rsid w:val="00B41F05"/>
    <w:rsid w:val="00BA2FC2"/>
    <w:rsid w:val="00BB0691"/>
    <w:rsid w:val="00C23B97"/>
    <w:rsid w:val="00C66EDF"/>
    <w:rsid w:val="00C7494B"/>
    <w:rsid w:val="00C77FF7"/>
    <w:rsid w:val="00C977AB"/>
    <w:rsid w:val="00CC393D"/>
    <w:rsid w:val="00CD189B"/>
    <w:rsid w:val="00D153F1"/>
    <w:rsid w:val="00D33525"/>
    <w:rsid w:val="00D352E9"/>
    <w:rsid w:val="00D53010"/>
    <w:rsid w:val="00D6597A"/>
    <w:rsid w:val="00D902F6"/>
    <w:rsid w:val="00DA32FC"/>
    <w:rsid w:val="00DF46B3"/>
    <w:rsid w:val="00E02FFB"/>
    <w:rsid w:val="00E146CC"/>
    <w:rsid w:val="00E23B67"/>
    <w:rsid w:val="00E248D0"/>
    <w:rsid w:val="00E35468"/>
    <w:rsid w:val="00E456E3"/>
    <w:rsid w:val="00E64C57"/>
    <w:rsid w:val="00EF1D4D"/>
    <w:rsid w:val="00F00BEF"/>
    <w:rsid w:val="00F04926"/>
    <w:rsid w:val="00F33C91"/>
    <w:rsid w:val="00F359C3"/>
    <w:rsid w:val="00F44F21"/>
    <w:rsid w:val="00F5400C"/>
    <w:rsid w:val="00F81DEF"/>
    <w:rsid w:val="00F8231B"/>
    <w:rsid w:val="00FA1759"/>
    <w:rsid w:val="00FE33AE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A4FF-2986-43BE-8B70-A5EB8A4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3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736"/>
    <w:pPr>
      <w:jc w:val="left"/>
    </w:pPr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a5"/>
    <w:uiPriority w:val="99"/>
    <w:unhideWhenUsed/>
    <w:rsid w:val="002D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D0736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D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3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F699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4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56E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381A82B6E22C683D695AA0B0593EF5DB5A8FCB05E0E195EA95D37C66677580CF687780BF92CC3Q9S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381A82B6E22C683D695AA0B0593EF5DB5A8FCB05E0E195EA95D37C6Q6S6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0C381A82B6E22C683D695AA0B0593EF5DB5A8FCB05E0E195EA95D37C66677580CF687780BF82BC8Q9S1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381A82B6E22C683D695AA0B0593EF5DB5A8FCB05E0E195EA95D37C66677580CF687780BF82BC8Q9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Кораблёва</dc:creator>
  <cp:lastModifiedBy>ozern</cp:lastModifiedBy>
  <cp:revision>12</cp:revision>
  <cp:lastPrinted>2015-11-19T11:29:00Z</cp:lastPrinted>
  <dcterms:created xsi:type="dcterms:W3CDTF">2015-01-15T12:39:00Z</dcterms:created>
  <dcterms:modified xsi:type="dcterms:W3CDTF">2015-11-19T11:30:00Z</dcterms:modified>
</cp:coreProperties>
</file>