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A14" w:rsidRPr="00874EE7" w:rsidRDefault="00D52A14" w:rsidP="00D26A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74E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Протокол собрания граждан</w:t>
      </w:r>
    </w:p>
    <w:p w:rsidR="00D52A14" w:rsidRPr="00874EE7" w:rsidRDefault="00D52A14" w:rsidP="00136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74E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D52A14" w:rsidRPr="00874EE7" w:rsidRDefault="00D52A14" w:rsidP="00136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74EE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Дата проведения собрания</w:t>
      </w:r>
      <w:r w:rsidRPr="00874EE7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  <w:r w:rsidR="00BF3DA9" w:rsidRPr="00874E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DE1EEB">
        <w:rPr>
          <w:rFonts w:ascii="Times New Roman" w:eastAsia="Calibri" w:hAnsi="Times New Roman" w:cs="Times New Roman"/>
          <w:color w:val="000000"/>
          <w:sz w:val="24"/>
          <w:szCs w:val="24"/>
        </w:rPr>
        <w:t>22</w:t>
      </w:r>
      <w:r w:rsidR="00963B88" w:rsidRPr="00874EE7">
        <w:rPr>
          <w:rFonts w:ascii="Times New Roman" w:eastAsia="Calibri" w:hAnsi="Times New Roman" w:cs="Times New Roman"/>
          <w:color w:val="000000"/>
          <w:sz w:val="24"/>
          <w:szCs w:val="24"/>
        </w:rPr>
        <w:t>.0</w:t>
      </w:r>
      <w:r w:rsidR="00DE1EEB"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="00963B88" w:rsidRPr="00874EE7">
        <w:rPr>
          <w:rFonts w:ascii="Times New Roman" w:eastAsia="Calibri" w:hAnsi="Times New Roman" w:cs="Times New Roman"/>
          <w:color w:val="000000"/>
          <w:sz w:val="24"/>
          <w:szCs w:val="24"/>
        </w:rPr>
        <w:t>.20</w:t>
      </w:r>
      <w:r w:rsidR="00AF1D62" w:rsidRPr="00874EE7"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="00DE1EEB"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r w:rsidR="00963B88" w:rsidRPr="00874EE7">
        <w:rPr>
          <w:rFonts w:ascii="Times New Roman" w:eastAsia="Calibri" w:hAnsi="Times New Roman" w:cs="Times New Roman"/>
          <w:color w:val="000000"/>
          <w:sz w:val="24"/>
          <w:szCs w:val="24"/>
        </w:rPr>
        <w:t>г.</w:t>
      </w:r>
    </w:p>
    <w:p w:rsidR="00D52A14" w:rsidRPr="00874EE7" w:rsidRDefault="00D52A14" w:rsidP="00136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74EE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Муниципаль</w:t>
      </w:r>
      <w:r w:rsidR="0002652F" w:rsidRPr="00874EE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ное образование Республики Коми</w:t>
      </w:r>
      <w:r w:rsidR="00963B88" w:rsidRPr="00874E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МО </w:t>
      </w:r>
      <w:r w:rsidR="00E47EA4">
        <w:rPr>
          <w:rFonts w:ascii="Times New Roman" w:eastAsia="Calibri" w:hAnsi="Times New Roman" w:cs="Times New Roman"/>
          <w:color w:val="000000"/>
          <w:sz w:val="24"/>
          <w:szCs w:val="24"/>
        </w:rPr>
        <w:t>МР</w:t>
      </w:r>
      <w:r w:rsidR="00B2555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«</w:t>
      </w:r>
      <w:r w:rsidR="00E47EA4">
        <w:rPr>
          <w:rFonts w:ascii="Times New Roman" w:eastAsia="Calibri" w:hAnsi="Times New Roman" w:cs="Times New Roman"/>
          <w:color w:val="000000"/>
          <w:sz w:val="24"/>
          <w:szCs w:val="24"/>
        </w:rPr>
        <w:t>Печора»</w:t>
      </w:r>
    </w:p>
    <w:p w:rsidR="00D52A14" w:rsidRPr="00874EE7" w:rsidRDefault="0002652F" w:rsidP="00136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74EE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Поселение</w:t>
      </w:r>
      <w:r w:rsidRPr="00874E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  <w:r w:rsidR="00B25553">
        <w:rPr>
          <w:rFonts w:ascii="Times New Roman" w:eastAsia="Calibri" w:hAnsi="Times New Roman" w:cs="Times New Roman"/>
          <w:color w:val="000000"/>
          <w:sz w:val="24"/>
          <w:szCs w:val="24"/>
        </w:rPr>
        <w:t>СП «Озерный</w:t>
      </w:r>
      <w:r w:rsidR="00963B88" w:rsidRPr="00874EE7">
        <w:rPr>
          <w:rFonts w:ascii="Times New Roman" w:eastAsia="Calibri" w:hAnsi="Times New Roman" w:cs="Times New Roman"/>
          <w:color w:val="000000"/>
          <w:sz w:val="24"/>
          <w:szCs w:val="24"/>
        </w:rPr>
        <w:t>»</w:t>
      </w:r>
    </w:p>
    <w:p w:rsidR="00D52A14" w:rsidRPr="00874EE7" w:rsidRDefault="00D52A14" w:rsidP="00136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74EE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Населенный пункт</w:t>
      </w:r>
      <w:r w:rsidRPr="00874E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  <w:r w:rsidR="00D0453C">
        <w:rPr>
          <w:rFonts w:ascii="Times New Roman" w:eastAsia="Calibri" w:hAnsi="Times New Roman" w:cs="Times New Roman"/>
          <w:color w:val="000000"/>
          <w:sz w:val="24"/>
          <w:szCs w:val="24"/>
        </w:rPr>
        <w:t>п. Кедровый Шор</w:t>
      </w:r>
    </w:p>
    <w:p w:rsidR="00E47EA4" w:rsidRDefault="00D52A14" w:rsidP="00136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74EE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Приним</w:t>
      </w:r>
      <w:r w:rsidR="0029227F" w:rsidRPr="00874EE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ают участие</w:t>
      </w:r>
      <w:r w:rsidR="00B565F5" w:rsidRPr="00874EE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:</w:t>
      </w:r>
      <w:r w:rsidR="0029227F" w:rsidRPr="00874EE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="00DE1EEB">
        <w:rPr>
          <w:rFonts w:ascii="Times New Roman" w:eastAsia="Calibri" w:hAnsi="Times New Roman" w:cs="Times New Roman"/>
          <w:color w:val="000000"/>
          <w:sz w:val="24"/>
          <w:szCs w:val="24"/>
        </w:rPr>
        <w:t>16</w:t>
      </w:r>
      <w:r w:rsidR="00E47EA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="00D04BB7" w:rsidRPr="00874EE7">
        <w:rPr>
          <w:rFonts w:ascii="Times New Roman" w:eastAsia="Calibri" w:hAnsi="Times New Roman" w:cs="Times New Roman"/>
          <w:color w:val="000000"/>
          <w:sz w:val="24"/>
          <w:szCs w:val="24"/>
        </w:rPr>
        <w:t>человек</w:t>
      </w:r>
    </w:p>
    <w:p w:rsidR="00B565F5" w:rsidRDefault="00B25553" w:rsidP="00136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Койчев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А.В. – глава СП «Озерный»</w:t>
      </w:r>
    </w:p>
    <w:p w:rsidR="005504BE" w:rsidRDefault="005504BE" w:rsidP="00136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74E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542300">
        <w:rPr>
          <w:rFonts w:ascii="Times New Roman" w:eastAsia="Calibri" w:hAnsi="Times New Roman" w:cs="Times New Roman"/>
          <w:color w:val="000000"/>
          <w:sz w:val="24"/>
          <w:szCs w:val="24"/>
        </w:rPr>
        <w:t>Баева О.О.</w:t>
      </w:r>
      <w:r w:rsidRPr="00874EE7">
        <w:rPr>
          <w:rFonts w:ascii="Times New Roman" w:eastAsia="Calibri" w:hAnsi="Times New Roman" w:cs="Times New Roman"/>
          <w:color w:val="000000"/>
          <w:sz w:val="24"/>
          <w:szCs w:val="24"/>
        </w:rPr>
        <w:t>–</w:t>
      </w:r>
      <w:r w:rsidR="00014AC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ведущий специалист</w:t>
      </w:r>
      <w:r w:rsidR="00C144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администрации</w:t>
      </w:r>
      <w:r w:rsidR="00B2555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</w:t>
      </w:r>
      <w:r w:rsidRPr="00874EE7">
        <w:rPr>
          <w:rFonts w:ascii="Times New Roman" w:eastAsia="Calibri" w:hAnsi="Times New Roman" w:cs="Times New Roman"/>
          <w:color w:val="000000"/>
          <w:sz w:val="24"/>
          <w:szCs w:val="24"/>
        </w:rPr>
        <w:t>П «</w:t>
      </w:r>
      <w:r w:rsidR="00B25553">
        <w:rPr>
          <w:rFonts w:ascii="Times New Roman" w:eastAsia="Calibri" w:hAnsi="Times New Roman" w:cs="Times New Roman"/>
          <w:color w:val="000000"/>
          <w:sz w:val="24"/>
          <w:szCs w:val="24"/>
        </w:rPr>
        <w:t>Озерный</w:t>
      </w:r>
      <w:r w:rsidR="00542300">
        <w:rPr>
          <w:rFonts w:ascii="Times New Roman" w:eastAsia="Calibri" w:hAnsi="Times New Roman" w:cs="Times New Roman"/>
          <w:color w:val="000000"/>
          <w:sz w:val="24"/>
          <w:szCs w:val="24"/>
        </w:rPr>
        <w:t>»</w:t>
      </w:r>
    </w:p>
    <w:p w:rsidR="00B565F5" w:rsidRPr="00874EE7" w:rsidRDefault="005504BE" w:rsidP="00136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74E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граждане в количестве </w:t>
      </w:r>
      <w:r w:rsidR="00DE1EEB">
        <w:rPr>
          <w:rFonts w:ascii="Times New Roman" w:eastAsia="Calibri" w:hAnsi="Times New Roman" w:cs="Times New Roman"/>
          <w:color w:val="000000"/>
          <w:sz w:val="24"/>
          <w:szCs w:val="24"/>
        </w:rPr>
        <w:t>14</w:t>
      </w:r>
      <w:r w:rsidR="00B565F5" w:rsidRPr="00874E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человек</w:t>
      </w:r>
    </w:p>
    <w:p w:rsidR="00D52A14" w:rsidRPr="00874EE7" w:rsidRDefault="00D52A14" w:rsidP="00136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033A8" w:rsidRPr="00874EE7" w:rsidRDefault="00D52A14" w:rsidP="0013668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74EE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Повестка дня собрания</w:t>
      </w:r>
      <w:r w:rsidRPr="00874EE7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:rsidR="007E7D08" w:rsidRDefault="00E557A0" w:rsidP="0013668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74E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 </w:t>
      </w:r>
      <w:r w:rsidR="007E7D08">
        <w:rPr>
          <w:rFonts w:ascii="Times New Roman" w:eastAsia="Calibri" w:hAnsi="Times New Roman" w:cs="Times New Roman"/>
          <w:color w:val="000000"/>
          <w:sz w:val="24"/>
          <w:szCs w:val="24"/>
        </w:rPr>
        <w:t>Об итогах реализации «Народный проект»</w:t>
      </w:r>
    </w:p>
    <w:p w:rsidR="00E557A0" w:rsidRPr="00874EE7" w:rsidRDefault="007E7D08" w:rsidP="0013668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 </w:t>
      </w:r>
      <w:r w:rsidR="00E557A0" w:rsidRPr="00874EE7">
        <w:rPr>
          <w:rFonts w:ascii="Times New Roman" w:eastAsia="Calibri" w:hAnsi="Times New Roman" w:cs="Times New Roman"/>
          <w:color w:val="000000"/>
          <w:sz w:val="24"/>
          <w:szCs w:val="24"/>
        </w:rPr>
        <w:t>Выбор Председателя и секретаря собрания граждан.</w:t>
      </w:r>
    </w:p>
    <w:p w:rsidR="00D52A14" w:rsidRPr="00874EE7" w:rsidRDefault="007E7D08" w:rsidP="0013668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  <w:r w:rsidR="00D52A14" w:rsidRPr="00874E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Выбор проекта для участия в отборе народных проектов. </w:t>
      </w:r>
    </w:p>
    <w:p w:rsidR="00D52A14" w:rsidRPr="00874EE7" w:rsidRDefault="007E7D08" w:rsidP="0013668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r w:rsidR="00D52A14" w:rsidRPr="00874EE7">
        <w:rPr>
          <w:rFonts w:ascii="Times New Roman" w:eastAsia="Calibri" w:hAnsi="Times New Roman" w:cs="Times New Roman"/>
          <w:color w:val="000000"/>
          <w:sz w:val="24"/>
          <w:szCs w:val="24"/>
        </w:rPr>
        <w:t>. Выбор инициативной группы.</w:t>
      </w:r>
    </w:p>
    <w:p w:rsidR="00D52A14" w:rsidRPr="00874EE7" w:rsidRDefault="007E7D08" w:rsidP="0013668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5</w:t>
      </w:r>
      <w:r w:rsidR="00D52A14" w:rsidRPr="00874E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803E4D" w:rsidRPr="00874EE7">
        <w:rPr>
          <w:rFonts w:ascii="Times New Roman" w:eastAsia="Calibri" w:hAnsi="Times New Roman" w:cs="Times New Roman"/>
          <w:color w:val="000000"/>
          <w:sz w:val="24"/>
          <w:szCs w:val="24"/>
        </w:rPr>
        <w:t>Определение суммы вклада граждан.</w:t>
      </w:r>
    </w:p>
    <w:p w:rsidR="00D52A14" w:rsidRPr="00874EE7" w:rsidRDefault="00D52A14" w:rsidP="0013668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C6693" w:rsidRDefault="00CC6693" w:rsidP="00CC66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C127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Ход собрания:</w:t>
      </w:r>
    </w:p>
    <w:p w:rsidR="007E7D08" w:rsidRDefault="007E7D08" w:rsidP="00CC66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</w:t>
      </w:r>
      <w:r w:rsidRPr="007E58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 1 вопросу слушали: </w:t>
      </w:r>
      <w:r w:rsidRPr="007E58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Главу администрации СП «Озёрный» </w:t>
      </w:r>
      <w:proofErr w:type="spellStart"/>
      <w:r w:rsidRPr="007E58B6">
        <w:rPr>
          <w:rFonts w:ascii="Times New Roman" w:hAnsi="Times New Roman" w:cs="Times New Roman"/>
          <w:color w:val="000000" w:themeColor="text1"/>
          <w:sz w:val="24"/>
          <w:szCs w:val="24"/>
        </w:rPr>
        <w:t>Койчева</w:t>
      </w:r>
      <w:proofErr w:type="spellEnd"/>
      <w:r w:rsidRPr="007E58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Александра В</w:t>
      </w:r>
      <w:r w:rsidR="007E58B6" w:rsidRPr="007E58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асильевича, он рассказал, что </w:t>
      </w:r>
      <w:r w:rsidRPr="007E58B6">
        <w:rPr>
          <w:rFonts w:ascii="Times New Roman" w:hAnsi="Times New Roman" w:cs="Times New Roman"/>
          <w:color w:val="000000" w:themeColor="text1"/>
          <w:sz w:val="24"/>
          <w:szCs w:val="24"/>
        </w:rPr>
        <w:t>прошли отбор в рамках п</w:t>
      </w:r>
      <w:r w:rsidR="007E58B6" w:rsidRPr="007E58B6">
        <w:rPr>
          <w:rFonts w:ascii="Times New Roman" w:hAnsi="Times New Roman" w:cs="Times New Roman"/>
          <w:color w:val="000000" w:themeColor="text1"/>
          <w:sz w:val="24"/>
          <w:szCs w:val="24"/>
        </w:rPr>
        <w:t>роекта «Народный бюджет 2021-</w:t>
      </w:r>
      <w:r w:rsidR="009533BF" w:rsidRPr="007E58B6">
        <w:rPr>
          <w:rFonts w:ascii="Times New Roman" w:hAnsi="Times New Roman" w:cs="Times New Roman"/>
          <w:color w:val="000000" w:themeColor="text1"/>
          <w:sz w:val="24"/>
          <w:szCs w:val="24"/>
        </w:rPr>
        <w:t>2024</w:t>
      </w:r>
      <w:r w:rsidRPr="007E58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</w:t>
      </w:r>
      <w:r w:rsidR="007E58B6" w:rsidRPr="007E58B6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7E58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«Восстановление колодца в п. Кедровый Шор».</w:t>
      </w:r>
      <w:r w:rsidR="00D72AA1" w:rsidRPr="007E58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7E58B6" w:rsidRPr="008C127E" w:rsidRDefault="007E58B6" w:rsidP="00CC66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C6693" w:rsidRPr="00CC6693" w:rsidRDefault="008C127E" w:rsidP="00CC66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</w:t>
      </w:r>
      <w:r w:rsidR="00DE553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 2</w:t>
      </w:r>
      <w:r w:rsidR="00CC6693" w:rsidRPr="00CC66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вопросу слушали:</w:t>
      </w:r>
      <w:r w:rsidR="00DE1E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Мартюшеву Тамару Леонидовну</w:t>
      </w:r>
      <w:r w:rsidR="00CC66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DE1E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она </w:t>
      </w:r>
      <w:r w:rsidR="00CC6693" w:rsidRPr="00CC66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предложила избрать:     </w:t>
      </w:r>
    </w:p>
    <w:p w:rsidR="00CC6693" w:rsidRDefault="00CC6693" w:rsidP="00CC6693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C6693">
        <w:rPr>
          <w:rFonts w:ascii="Times New Roman" w:hAnsi="Times New Roman"/>
          <w:color w:val="000000" w:themeColor="text1"/>
          <w:sz w:val="24"/>
          <w:szCs w:val="24"/>
        </w:rPr>
        <w:t xml:space="preserve">председателем собрания – </w:t>
      </w:r>
      <w:proofErr w:type="spellStart"/>
      <w:r w:rsidRPr="00CC6693">
        <w:rPr>
          <w:rFonts w:ascii="Times New Roman" w:hAnsi="Times New Roman"/>
          <w:color w:val="000000" w:themeColor="text1"/>
          <w:sz w:val="24"/>
          <w:szCs w:val="24"/>
        </w:rPr>
        <w:t>Койчева</w:t>
      </w:r>
      <w:proofErr w:type="spellEnd"/>
      <w:r w:rsidRPr="00CC6693">
        <w:rPr>
          <w:rFonts w:ascii="Times New Roman" w:hAnsi="Times New Roman"/>
          <w:color w:val="000000" w:themeColor="text1"/>
          <w:sz w:val="24"/>
          <w:szCs w:val="24"/>
        </w:rPr>
        <w:t xml:space="preserve"> Александра Васильевича</w:t>
      </w:r>
    </w:p>
    <w:p w:rsidR="00E27C8D" w:rsidRPr="00CC6693" w:rsidRDefault="00CC6693" w:rsidP="00CC6693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C6693">
        <w:rPr>
          <w:rFonts w:ascii="Times New Roman" w:hAnsi="Times New Roman"/>
          <w:color w:val="000000" w:themeColor="text1"/>
          <w:sz w:val="24"/>
          <w:szCs w:val="24"/>
        </w:rPr>
        <w:t>секретарем – Баеву Олесю Олеговну.</w:t>
      </w:r>
    </w:p>
    <w:p w:rsidR="00CC6693" w:rsidRDefault="00CC6693" w:rsidP="00A22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C127E" w:rsidRPr="008C127E" w:rsidRDefault="00DE5539" w:rsidP="00053F0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По 3</w:t>
      </w:r>
      <w:r w:rsidR="008C127E" w:rsidRPr="008C127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вопросу слушали: </w:t>
      </w:r>
      <w:r w:rsidR="002119E3">
        <w:rPr>
          <w:rFonts w:ascii="Times New Roman" w:hAnsi="Times New Roman"/>
          <w:color w:val="000000" w:themeColor="text1"/>
          <w:sz w:val="24"/>
          <w:szCs w:val="24"/>
        </w:rPr>
        <w:t>Председател</w:t>
      </w:r>
      <w:r>
        <w:rPr>
          <w:rFonts w:ascii="Times New Roman" w:hAnsi="Times New Roman"/>
          <w:color w:val="000000" w:themeColor="text1"/>
          <w:sz w:val="24"/>
          <w:szCs w:val="24"/>
        </w:rPr>
        <w:t>я</w:t>
      </w:r>
      <w:r w:rsidR="008C127E" w:rsidRPr="008C127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8C127E" w:rsidRPr="008C127E">
        <w:rPr>
          <w:rFonts w:ascii="Times New Roman" w:hAnsi="Times New Roman"/>
          <w:color w:val="000000" w:themeColor="text1"/>
          <w:sz w:val="24"/>
          <w:szCs w:val="24"/>
        </w:rPr>
        <w:t>Койчев</w:t>
      </w:r>
      <w:r>
        <w:rPr>
          <w:rFonts w:ascii="Times New Roman" w:hAnsi="Times New Roman"/>
          <w:color w:val="000000" w:themeColor="text1"/>
          <w:sz w:val="24"/>
          <w:szCs w:val="24"/>
        </w:rPr>
        <w:t>а</w:t>
      </w:r>
      <w:proofErr w:type="spellEnd"/>
      <w:r w:rsidR="008C127E" w:rsidRPr="008C127E">
        <w:rPr>
          <w:rFonts w:ascii="Times New Roman" w:hAnsi="Times New Roman"/>
          <w:color w:val="000000" w:themeColor="text1"/>
          <w:sz w:val="24"/>
          <w:szCs w:val="24"/>
        </w:rPr>
        <w:t xml:space="preserve"> Александр</w:t>
      </w:r>
      <w:r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8C127E" w:rsidRPr="008C127E">
        <w:rPr>
          <w:rFonts w:ascii="Times New Roman" w:hAnsi="Times New Roman"/>
          <w:color w:val="000000" w:themeColor="text1"/>
          <w:sz w:val="24"/>
          <w:szCs w:val="24"/>
        </w:rPr>
        <w:t xml:space="preserve"> Васильевич</w:t>
      </w:r>
      <w:r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8C127E" w:rsidRPr="008C127E">
        <w:rPr>
          <w:rFonts w:ascii="Times New Roman" w:hAnsi="Times New Roman"/>
          <w:color w:val="000000" w:themeColor="text1"/>
          <w:sz w:val="24"/>
          <w:szCs w:val="24"/>
        </w:rPr>
        <w:t>, докладчик представил информацию о приоритетных направлениях. Предложил обсудить проблемы и определить проекты н</w:t>
      </w:r>
      <w:r w:rsidR="00DE1EEB">
        <w:rPr>
          <w:rFonts w:ascii="Times New Roman" w:hAnsi="Times New Roman"/>
          <w:color w:val="000000" w:themeColor="text1"/>
          <w:sz w:val="24"/>
          <w:szCs w:val="24"/>
        </w:rPr>
        <w:t>еобходимые для реализации в 2025</w:t>
      </w:r>
      <w:r w:rsidR="008C127E" w:rsidRPr="008C127E">
        <w:rPr>
          <w:rFonts w:ascii="Times New Roman" w:hAnsi="Times New Roman"/>
          <w:color w:val="000000" w:themeColor="text1"/>
          <w:sz w:val="24"/>
          <w:szCs w:val="24"/>
        </w:rPr>
        <w:t xml:space="preserve"> году.</w:t>
      </w:r>
    </w:p>
    <w:p w:rsidR="000A658D" w:rsidRPr="00782F4D" w:rsidRDefault="00FA17F6" w:rsidP="00782F4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C127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Выступили</w:t>
      </w:r>
      <w:r w:rsidR="00053F0A" w:rsidRPr="008C127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="00D045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Пыстин Николай Анатол</w:t>
      </w:r>
      <w:r w:rsidR="00DE1EEB">
        <w:rPr>
          <w:rFonts w:ascii="Times New Roman" w:hAnsi="Times New Roman" w:cs="Times New Roman"/>
          <w:color w:val="000000" w:themeColor="text1"/>
          <w:sz w:val="24"/>
          <w:szCs w:val="24"/>
        </w:rPr>
        <w:t>ьевич</w:t>
      </w:r>
      <w:r w:rsidR="00D0453C">
        <w:rPr>
          <w:rFonts w:ascii="Times New Roman" w:hAnsi="Times New Roman" w:cs="Times New Roman"/>
          <w:color w:val="000000" w:themeColor="text1"/>
          <w:sz w:val="24"/>
          <w:szCs w:val="24"/>
        </w:rPr>
        <w:t>, Логинова Татьяна Владимировна</w:t>
      </w:r>
      <w:r w:rsidR="000A658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53F0A" w:rsidRPr="00874EE7" w:rsidRDefault="00A22B39" w:rsidP="00053F0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Ж</w:t>
      </w:r>
      <w:r w:rsidRPr="00874E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ители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обсудили актуальные проблемы </w:t>
      </w:r>
      <w:r w:rsidR="003B2F06">
        <w:rPr>
          <w:rFonts w:ascii="Times New Roman" w:hAnsi="Times New Roman" w:cs="Times New Roman"/>
          <w:color w:val="000000" w:themeColor="text1"/>
          <w:sz w:val="24"/>
          <w:szCs w:val="24"/>
        </w:rPr>
        <w:t>в целом</w:t>
      </w:r>
      <w:r w:rsidR="00053F0A" w:rsidRPr="00874EE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3B2F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том числе, </w:t>
      </w:r>
      <w:r w:rsidR="00053F0A" w:rsidRPr="00874EE7">
        <w:rPr>
          <w:rFonts w:ascii="Times New Roman" w:hAnsi="Times New Roman" w:cs="Times New Roman"/>
          <w:color w:val="000000" w:themeColor="text1"/>
          <w:sz w:val="24"/>
          <w:szCs w:val="24"/>
        </w:rPr>
        <w:t>решение которых возможно при участии в проекте «Народный бюджет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053F0A" w:rsidRPr="00874EE7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BD6D99" w:rsidRPr="00BD6D99" w:rsidRDefault="005D4B69" w:rsidP="00BD6D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DE1E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27373">
        <w:rPr>
          <w:rFonts w:ascii="Times New Roman" w:hAnsi="Times New Roman" w:cs="Times New Roman"/>
          <w:color w:val="000000" w:themeColor="text1"/>
          <w:sz w:val="24"/>
          <w:szCs w:val="24"/>
        </w:rPr>
        <w:t>Ограждение кладбища</w:t>
      </w:r>
    </w:p>
    <w:p w:rsidR="00BD6D99" w:rsidRPr="00BD6D99" w:rsidRDefault="00BD6D99" w:rsidP="00BD6D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BD6D99">
        <w:rPr>
          <w:rFonts w:ascii="Times New Roman" w:hAnsi="Times New Roman" w:cs="Times New Roman"/>
          <w:color w:val="000000" w:themeColor="text1"/>
          <w:sz w:val="24"/>
          <w:szCs w:val="24"/>
        </w:rPr>
        <w:t>Аварийное состояние моста через речку Кедровку (нет возможности добраться до кладбища).</w:t>
      </w:r>
    </w:p>
    <w:p w:rsidR="00903F60" w:rsidRDefault="00903F60" w:rsidP="00BD6D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14AC6" w:rsidRDefault="00014AC6" w:rsidP="00014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Выступила: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Шахтарова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Людмила Николаевна, была возмущена, тем что, ограждение кладбища давно стало непригодным. </w:t>
      </w:r>
      <w:r w:rsidRPr="00014AC6">
        <w:rPr>
          <w:rFonts w:ascii="Times New Roman" w:hAnsi="Times New Roman" w:cs="Times New Roman"/>
          <w:color w:val="000000" w:themeColor="text1"/>
          <w:sz w:val="24"/>
          <w:szCs w:val="24"/>
        </w:rPr>
        <w:t>Благоустройство данной территории является актуальной пр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облемой для всех жителей</w:t>
      </w:r>
      <w:r w:rsidRPr="00014AC6">
        <w:rPr>
          <w:rFonts w:ascii="Times New Roman" w:hAnsi="Times New Roman" w:cs="Times New Roman"/>
          <w:color w:val="000000" w:themeColor="text1"/>
          <w:sz w:val="24"/>
          <w:szCs w:val="24"/>
        </w:rPr>
        <w:t>, решение которой позволит создать целостный архитектурный вид всему сельскому поселению, улучшит внешний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облик центральной части</w:t>
      </w:r>
      <w:r w:rsidRPr="00014AC6">
        <w:rPr>
          <w:rFonts w:ascii="Times New Roman" w:hAnsi="Times New Roman" w:cs="Times New Roman"/>
          <w:color w:val="000000" w:themeColor="text1"/>
          <w:sz w:val="24"/>
          <w:szCs w:val="24"/>
        </w:rPr>
        <w:t>, обеспечит сохранность мест захоронения, позволит жителям осуществлять содержание мест захоронения в надлежащем виде.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14AC6">
        <w:rPr>
          <w:rFonts w:ascii="Times New Roman" w:hAnsi="Times New Roman" w:cs="Times New Roman"/>
          <w:color w:val="000000" w:themeColor="text1"/>
          <w:sz w:val="24"/>
          <w:szCs w:val="24"/>
        </w:rPr>
        <w:t>Также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большую проблему создают много </w:t>
      </w:r>
      <w:r w:rsidRPr="00014AC6">
        <w:rPr>
          <w:rFonts w:ascii="Times New Roman" w:hAnsi="Times New Roman" w:cs="Times New Roman"/>
          <w:color w:val="000000" w:themeColor="text1"/>
          <w:sz w:val="24"/>
          <w:szCs w:val="24"/>
        </w:rPr>
        <w:t>высоких, 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варийных деревьев (сухостойные, </w:t>
      </w:r>
      <w:r w:rsidRPr="00014AC6">
        <w:rPr>
          <w:rFonts w:ascii="Times New Roman" w:hAnsi="Times New Roman" w:cs="Times New Roman"/>
          <w:color w:val="000000" w:themeColor="text1"/>
          <w:sz w:val="24"/>
          <w:szCs w:val="24"/>
        </w:rPr>
        <w:t>гнилые) котор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ые падают на могилы при сильных </w:t>
      </w:r>
      <w:r w:rsidRPr="00014AC6">
        <w:rPr>
          <w:rFonts w:ascii="Times New Roman" w:hAnsi="Times New Roman" w:cs="Times New Roman"/>
          <w:color w:val="000000" w:themeColor="text1"/>
          <w:sz w:val="24"/>
          <w:szCs w:val="24"/>
        </w:rPr>
        <w:t>порывах вет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ра.</w:t>
      </w:r>
    </w:p>
    <w:p w:rsidR="00790417" w:rsidRDefault="00790417" w:rsidP="00014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14AC6" w:rsidRDefault="00790417" w:rsidP="00014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Выступил</w:t>
      </w:r>
      <w:r w:rsidR="00802C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r w:rsidR="00802CB6">
        <w:rPr>
          <w:rFonts w:ascii="Times New Roman" w:hAnsi="Times New Roman" w:cs="Times New Roman"/>
          <w:color w:val="000000" w:themeColor="text1"/>
          <w:sz w:val="24"/>
          <w:szCs w:val="24"/>
        </w:rPr>
        <w:t>Мартюшева Тамара Леонидовна и Логинова Татьяна Владимировна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чтобы «попасть» на кладбище нам приходится на свой страх и риск ездить по разрушенному мосту, этот мост давно не пригоден</w:t>
      </w:r>
      <w:r w:rsidR="00802C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пере</w:t>
      </w:r>
      <w:r w:rsidR="00014AC6" w:rsidRPr="00014AC6">
        <w:rPr>
          <w:rFonts w:ascii="Times New Roman" w:hAnsi="Times New Roman" w:cs="Times New Roman"/>
          <w:color w:val="000000" w:themeColor="text1"/>
          <w:sz w:val="24"/>
          <w:szCs w:val="24"/>
        </w:rPr>
        <w:t>движения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автомобилей. Я считаю, что в первую очередь нужно отремонтировать мост, а потом уже ограждение кладбища. Мост к кладбищу был построен в 1938 году, с того времени его никто не ремонтировал, с каждым годом мост разрушается</w:t>
      </w:r>
      <w:r w:rsidR="00802C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становится опасным.</w:t>
      </w:r>
    </w:p>
    <w:p w:rsidR="005D4B69" w:rsidRDefault="005D4B69" w:rsidP="005E59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22B39" w:rsidRDefault="00A22B39" w:rsidP="005E59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 итогам обсуждения предложили к реализации в 202</w:t>
      </w:r>
      <w:r w:rsidR="00DE1EEB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8C1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A658D">
        <w:rPr>
          <w:rFonts w:ascii="Times New Roman" w:hAnsi="Times New Roman" w:cs="Times New Roman"/>
          <w:color w:val="000000" w:themeColor="text1"/>
          <w:sz w:val="24"/>
          <w:szCs w:val="24"/>
        </w:rPr>
        <w:t>народный</w:t>
      </w:r>
      <w:r w:rsidR="003B2D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A658D">
        <w:rPr>
          <w:rFonts w:ascii="Times New Roman" w:hAnsi="Times New Roman" w:cs="Times New Roman"/>
          <w:color w:val="000000" w:themeColor="text1"/>
          <w:sz w:val="24"/>
          <w:szCs w:val="24"/>
        </w:rPr>
        <w:t>проект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782F4D" w:rsidRPr="00BD6D99" w:rsidRDefault="00B320BA" w:rsidP="00BD6D99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>Ремонт</w:t>
      </w:r>
      <w:r w:rsidR="00E27373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 xml:space="preserve"> моста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 xml:space="preserve">через речку Кедровку </w:t>
      </w:r>
      <w:r w:rsidR="000D2F2B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>в п.</w:t>
      </w:r>
      <w:r w:rsidR="00E77DBD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0D2F2B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>Кедровый Шор</w:t>
      </w:r>
      <w:r w:rsidR="000A658D" w:rsidRPr="00782F4D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>, инициатор</w:t>
      </w:r>
      <w:r w:rsidR="00BD6D99">
        <w:t xml:space="preserve"> </w:t>
      </w:r>
      <w:r w:rsidR="00E77DBD">
        <w:rPr>
          <w:rFonts w:ascii="Times New Roman" w:hAnsi="Times New Roman"/>
          <w:sz w:val="24"/>
          <w:szCs w:val="24"/>
        </w:rPr>
        <w:t>Мартюшева Тамара Леонидовна</w:t>
      </w:r>
      <w:r w:rsidR="00BD6D99">
        <w:rPr>
          <w:rFonts w:ascii="Times New Roman" w:hAnsi="Times New Roman"/>
          <w:sz w:val="24"/>
          <w:szCs w:val="24"/>
        </w:rPr>
        <w:t xml:space="preserve">, </w:t>
      </w:r>
      <w:r w:rsidR="00BD6D99" w:rsidRPr="00BD6D99">
        <w:rPr>
          <w:rFonts w:ascii="Times New Roman" w:hAnsi="Times New Roman"/>
          <w:sz w:val="24"/>
          <w:szCs w:val="24"/>
        </w:rPr>
        <w:t>Логинова Татьяна Владимировна.</w:t>
      </w:r>
    </w:p>
    <w:p w:rsidR="00BD6D99" w:rsidRPr="00BD6D99" w:rsidRDefault="00BD6D99" w:rsidP="00BD6D9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</w:pPr>
    </w:p>
    <w:p w:rsidR="00782F4D" w:rsidRPr="00782F4D" w:rsidRDefault="00E77DBD" w:rsidP="00D03D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b/>
          <w:color w:val="000000" w:themeColor="text1"/>
          <w:sz w:val="24"/>
          <w:szCs w:val="24"/>
          <w:lang w:eastAsia="ru-RU"/>
        </w:rPr>
        <w:t>По 4</w:t>
      </w:r>
      <w:r w:rsidR="00D60190" w:rsidRPr="00782F4D">
        <w:rPr>
          <w:rFonts w:ascii="Times New Roman" w:eastAsiaTheme="minorEastAsia" w:hAnsi="Times New Roman"/>
          <w:b/>
          <w:color w:val="000000" w:themeColor="text1"/>
          <w:sz w:val="24"/>
          <w:szCs w:val="24"/>
          <w:lang w:eastAsia="ru-RU"/>
        </w:rPr>
        <w:t xml:space="preserve"> вопросу</w:t>
      </w:r>
      <w:r w:rsidR="00D60190" w:rsidRPr="00D03D0E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D60190" w:rsidRPr="00782F4D">
        <w:rPr>
          <w:rFonts w:ascii="Times New Roman" w:eastAsiaTheme="minorEastAsia" w:hAnsi="Times New Roman"/>
          <w:b/>
          <w:color w:val="000000" w:themeColor="text1"/>
          <w:sz w:val="24"/>
          <w:szCs w:val="24"/>
          <w:lang w:eastAsia="ru-RU"/>
        </w:rPr>
        <w:t>с</w:t>
      </w:r>
      <w:r w:rsidR="00FA17F6" w:rsidRPr="00782F4D">
        <w:rPr>
          <w:rFonts w:ascii="Times New Roman" w:eastAsiaTheme="minorEastAsia" w:hAnsi="Times New Roman"/>
          <w:b/>
          <w:color w:val="000000" w:themeColor="text1"/>
          <w:sz w:val="24"/>
          <w:szCs w:val="24"/>
          <w:lang w:eastAsia="ru-RU"/>
        </w:rPr>
        <w:t>лушали</w:t>
      </w:r>
      <w:r w:rsidR="00782F4D" w:rsidRPr="00782F4D">
        <w:rPr>
          <w:rFonts w:ascii="Times New Roman" w:eastAsiaTheme="minorEastAsia" w:hAnsi="Times New Roman"/>
          <w:b/>
          <w:color w:val="000000" w:themeColor="text1"/>
          <w:sz w:val="24"/>
          <w:szCs w:val="24"/>
          <w:lang w:eastAsia="ru-RU"/>
        </w:rPr>
        <w:t>:</w:t>
      </w:r>
      <w:r w:rsidR="00D60190" w:rsidRPr="00782F4D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782F4D" w:rsidRPr="00782F4D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 xml:space="preserve">По 3 вопросу слушали: Председателя </w:t>
      </w:r>
      <w:proofErr w:type="spellStart"/>
      <w:r w:rsidR="00782F4D" w:rsidRPr="00782F4D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>Койчева</w:t>
      </w:r>
      <w:proofErr w:type="spellEnd"/>
      <w:r w:rsidR="00782F4D" w:rsidRPr="00782F4D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 xml:space="preserve"> Александра Васильевича, докладчик информировал о необходимости избрания инициативной группы, об обязанностях и задачах инициативной группы (участие в подготовке заявки, сбор средств, информирование населения, контроль работ) по предложенному народному пр</w:t>
      </w:r>
      <w:r w:rsidR="00D72AA1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 xml:space="preserve">оекту </w:t>
      </w:r>
      <w:r w:rsidR="00B320BA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>Ремонт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 xml:space="preserve"> моста</w:t>
      </w:r>
      <w:r w:rsidR="000D2F2B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B320BA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 xml:space="preserve">через речку Кедровку </w:t>
      </w:r>
      <w:r w:rsidR="000D2F2B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>в п.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0D2F2B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>Кедровый Шор</w:t>
      </w:r>
      <w:r w:rsidR="00782F4D" w:rsidRPr="00782F4D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>. Также, напомнил гражданам, что в состав инициативной группы не включаются глава поселения, специалисты администраций, так как именно инициативная группа впоследствии будет заниматься сбором средств с граждан. (Сбор средств ТОЛЬКО после победы проекта в отборе).</w:t>
      </w:r>
    </w:p>
    <w:p w:rsidR="00D72AA1" w:rsidRDefault="00D72AA1" w:rsidP="00D72AA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b/>
          <w:sz w:val="24"/>
          <w:szCs w:val="24"/>
          <w:lang w:eastAsia="ru-RU"/>
        </w:rPr>
        <w:t>Выступили:</w:t>
      </w:r>
      <w:r w:rsidR="003E182D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Пыстина</w:t>
      </w:r>
      <w:r w:rsidR="00BD6D99">
        <w:rPr>
          <w:rFonts w:ascii="Times New Roman" w:eastAsiaTheme="minorEastAsia" w:hAnsi="Times New Roman"/>
          <w:sz w:val="24"/>
          <w:szCs w:val="24"/>
          <w:lang w:eastAsia="ru-RU"/>
        </w:rPr>
        <w:t xml:space="preserve"> Валентина Алексее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вна, которая </w:t>
      </w:r>
      <w:r w:rsidR="000A658D" w:rsidRPr="00782F4D">
        <w:rPr>
          <w:rFonts w:ascii="Times New Roman" w:eastAsiaTheme="minorEastAsia" w:hAnsi="Times New Roman"/>
          <w:sz w:val="24"/>
          <w:szCs w:val="24"/>
          <w:lang w:eastAsia="ru-RU"/>
        </w:rPr>
        <w:t>предложили в</w:t>
      </w:r>
      <w:r w:rsidR="000A658D" w:rsidRPr="00782F4D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</w:t>
      </w:r>
      <w:r w:rsidR="003671FA" w:rsidRPr="00782F4D">
        <w:rPr>
          <w:rFonts w:ascii="Times New Roman" w:eastAsiaTheme="minorEastAsia" w:hAnsi="Times New Roman"/>
          <w:sz w:val="24"/>
          <w:szCs w:val="24"/>
          <w:lang w:eastAsia="ru-RU"/>
        </w:rPr>
        <w:t>состав инициативной г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руппы по проекту </w:t>
      </w:r>
      <w:r w:rsidR="00B320BA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>Ремонт</w:t>
      </w:r>
      <w:r w:rsidR="00E77DBD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 xml:space="preserve"> моста</w:t>
      </w:r>
      <w:r w:rsidR="000D2F2B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B320BA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 xml:space="preserve">через речку Кедровку </w:t>
      </w:r>
      <w:r w:rsidR="000D2F2B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>в п.</w:t>
      </w:r>
      <w:r w:rsidR="00E77DBD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0D2F2B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>Кедровый Шор</w:t>
      </w:r>
      <w:r w:rsidR="008E16F8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>:</w:t>
      </w:r>
    </w:p>
    <w:p w:rsidR="00D72AA1" w:rsidRPr="00D72AA1" w:rsidRDefault="00E77DBD" w:rsidP="00D72AA1">
      <w:pPr>
        <w:pStyle w:val="a3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D72AA1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>Мартюшеву Татьяну Леонидовну</w:t>
      </w:r>
    </w:p>
    <w:p w:rsidR="00BD6D99" w:rsidRPr="00D72AA1" w:rsidRDefault="00E77DBD" w:rsidP="00D72AA1">
      <w:pPr>
        <w:pStyle w:val="a3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D72AA1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>Логинову Татьяну Владимировну</w:t>
      </w:r>
    </w:p>
    <w:p w:rsidR="003E182D" w:rsidRDefault="003E182D" w:rsidP="00E77D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60100" w:rsidRPr="00D60100" w:rsidRDefault="00E77DBD" w:rsidP="00D6010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 5</w:t>
      </w:r>
      <w:r w:rsidR="003E182D" w:rsidRPr="003E18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вопросу слушали: </w:t>
      </w:r>
      <w:r w:rsidR="003E182D" w:rsidRPr="003E182D">
        <w:rPr>
          <w:rFonts w:ascii="Times New Roman" w:hAnsi="Times New Roman" w:cs="Times New Roman"/>
          <w:color w:val="000000" w:themeColor="text1"/>
          <w:sz w:val="24"/>
          <w:szCs w:val="24"/>
        </w:rPr>
        <w:t>Баеву Олесю Олеговну, выступающая представила информацию о критериях оценки заявок проекта «Народный бюджет» в целом, в том числе о формах участия граждан и индивидуальных предпринимателей. Необходимо определить размер денежного вклада со стороны населения, вид материально-технического участия (материалы, транспорт и т.д.). Важно определить механизм сбора средств (с одного жителя, одного дома и т.п.).</w:t>
      </w:r>
      <w:r w:rsidR="00D60100" w:rsidRPr="00D60100">
        <w:t xml:space="preserve"> </w:t>
      </w:r>
      <w:r w:rsidR="00D60100" w:rsidRPr="00D60100">
        <w:rPr>
          <w:rFonts w:ascii="Times New Roman" w:hAnsi="Times New Roman" w:cs="Times New Roman"/>
          <w:color w:val="000000" w:themeColor="text1"/>
          <w:sz w:val="24"/>
          <w:szCs w:val="24"/>
        </w:rPr>
        <w:t>С целью увеличения количества собранных подписей в поддержку народных проектов инициаторы проектов имеют право провести анкетирование, опрос, а также выявить мнение граждан в иных формах, в том числе с использованием информационно-телекоммуникационной сети «Интернет».</w:t>
      </w:r>
    </w:p>
    <w:p w:rsidR="00D60100" w:rsidRPr="00D60100" w:rsidRDefault="00D60100" w:rsidP="00D6010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60100" w:rsidRPr="00D60100" w:rsidRDefault="00D60100" w:rsidP="00D6010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0100">
        <w:rPr>
          <w:rFonts w:ascii="Times New Roman" w:hAnsi="Times New Roman" w:cs="Times New Roman"/>
          <w:color w:val="000000" w:themeColor="text1"/>
          <w:sz w:val="24"/>
          <w:szCs w:val="24"/>
        </w:rPr>
        <w:t>Возможные варианты:</w:t>
      </w:r>
    </w:p>
    <w:p w:rsidR="00D60100" w:rsidRPr="00D60100" w:rsidRDefault="00D60100" w:rsidP="00D6010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0100">
        <w:rPr>
          <w:rFonts w:ascii="Times New Roman" w:hAnsi="Times New Roman" w:cs="Times New Roman"/>
          <w:color w:val="000000" w:themeColor="text1"/>
          <w:sz w:val="24"/>
          <w:szCs w:val="24"/>
        </w:rPr>
        <w:t>-   подомовой обход;</w:t>
      </w:r>
    </w:p>
    <w:p w:rsidR="00D60100" w:rsidRPr="00D60100" w:rsidRDefault="00D60100" w:rsidP="00D6010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0100">
        <w:rPr>
          <w:rFonts w:ascii="Times New Roman" w:hAnsi="Times New Roman" w:cs="Times New Roman"/>
          <w:color w:val="000000" w:themeColor="text1"/>
          <w:sz w:val="24"/>
          <w:szCs w:val="24"/>
        </w:rPr>
        <w:t>- размещение анкет, опросников, разработанных на основе реестров подписей и содержащих аналогичную информацию, в людных местах, учреждениях в зависимости от направления реализации проекта (клубы, библиотеки и т.д.);</w:t>
      </w:r>
    </w:p>
    <w:p w:rsidR="00D60100" w:rsidRPr="00D60100" w:rsidRDefault="00D60100" w:rsidP="00D6010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0100">
        <w:rPr>
          <w:rFonts w:ascii="Times New Roman" w:hAnsi="Times New Roman" w:cs="Times New Roman"/>
          <w:color w:val="000000" w:themeColor="text1"/>
          <w:sz w:val="24"/>
          <w:szCs w:val="24"/>
        </w:rPr>
        <w:t>- организация акций в поддержку проектов с привлечение молодежи, местного актива (сбор подписей волонтерами, съемка роликов, установка боксов/ящичков для сбора подписей);</w:t>
      </w:r>
    </w:p>
    <w:p w:rsidR="003E182D" w:rsidRDefault="00D60100" w:rsidP="00D6010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0100">
        <w:rPr>
          <w:rFonts w:ascii="Times New Roman" w:hAnsi="Times New Roman" w:cs="Times New Roman"/>
          <w:color w:val="000000" w:themeColor="text1"/>
          <w:sz w:val="24"/>
          <w:szCs w:val="24"/>
        </w:rPr>
        <w:t>- включение в сценарий проведения публичных мероприятий (праздники, концерты и т.д.).</w:t>
      </w:r>
    </w:p>
    <w:p w:rsidR="00D60100" w:rsidRPr="003E182D" w:rsidRDefault="00D60100" w:rsidP="00D6010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B2923" w:rsidRDefault="00E77DBD" w:rsidP="00D6010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Выступила: </w:t>
      </w:r>
      <w:r w:rsidR="00BD6D99">
        <w:rPr>
          <w:rFonts w:ascii="Times New Roman" w:hAnsi="Times New Roman"/>
          <w:color w:val="000000" w:themeColor="text1"/>
          <w:sz w:val="24"/>
          <w:szCs w:val="24"/>
        </w:rPr>
        <w:t>Мартюшева Тамара Леонидовна</w:t>
      </w:r>
      <w:r w:rsidR="003E182D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CB292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которая </w:t>
      </w:r>
      <w:r w:rsidR="003671FA" w:rsidRPr="00874EE7">
        <w:rPr>
          <w:rFonts w:ascii="Times New Roman" w:hAnsi="Times New Roman"/>
          <w:color w:val="000000" w:themeColor="text1"/>
          <w:sz w:val="24"/>
          <w:szCs w:val="24"/>
        </w:rPr>
        <w:t xml:space="preserve">предложила на реализацию проекта </w:t>
      </w:r>
      <w:r w:rsidR="00B320BA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>Ремонт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 xml:space="preserve"> моста</w:t>
      </w:r>
      <w:r w:rsidR="000D2F2B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B320BA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 xml:space="preserve">через речку Кедровку </w:t>
      </w:r>
      <w:r w:rsidR="000D2F2B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>в п.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0D2F2B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>Кедровый Шор</w:t>
      </w:r>
      <w:r w:rsidR="003671FA">
        <w:rPr>
          <w:rFonts w:ascii="Times New Roman" w:hAnsi="Times New Roman"/>
          <w:color w:val="000000" w:themeColor="text1"/>
          <w:sz w:val="24"/>
          <w:szCs w:val="24"/>
        </w:rPr>
        <w:t xml:space="preserve"> о</w:t>
      </w:r>
      <w:r w:rsidR="003671FA" w:rsidRPr="00874EE7">
        <w:rPr>
          <w:rFonts w:ascii="Times New Roman" w:hAnsi="Times New Roman"/>
          <w:color w:val="000000" w:themeColor="text1"/>
          <w:sz w:val="24"/>
          <w:szCs w:val="24"/>
        </w:rPr>
        <w:t xml:space="preserve">пределить сумму вклада от граждан в размере </w:t>
      </w:r>
      <w:r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BF6D8D" w:rsidRPr="00236B81">
        <w:rPr>
          <w:rFonts w:ascii="Times New Roman" w:hAnsi="Times New Roman"/>
          <w:color w:val="000000" w:themeColor="text1"/>
          <w:sz w:val="24"/>
          <w:szCs w:val="24"/>
        </w:rPr>
        <w:t>00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(пятьсот</w:t>
      </w:r>
      <w:r w:rsidR="003E182D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BF6D8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E182D">
        <w:rPr>
          <w:rFonts w:ascii="Times New Roman" w:hAnsi="Times New Roman"/>
          <w:color w:val="000000" w:themeColor="text1"/>
          <w:sz w:val="24"/>
          <w:szCs w:val="24"/>
        </w:rPr>
        <w:t xml:space="preserve">рублей </w:t>
      </w:r>
      <w:r w:rsidR="003671FA" w:rsidRPr="00874EE7">
        <w:rPr>
          <w:rFonts w:ascii="Times New Roman" w:hAnsi="Times New Roman"/>
          <w:color w:val="000000" w:themeColor="text1"/>
          <w:sz w:val="24"/>
          <w:szCs w:val="24"/>
        </w:rPr>
        <w:t>от одного жителя</w:t>
      </w:r>
      <w:r w:rsidR="003671FA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3671FA" w:rsidRPr="00874EE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D60100" w:rsidRPr="00D60100" w:rsidRDefault="00D60100" w:rsidP="00D6010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B2923" w:rsidRPr="00D036BE" w:rsidRDefault="00D60100" w:rsidP="00CB292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D60100">
        <w:rPr>
          <w:rFonts w:ascii="Times New Roman" w:eastAsiaTheme="minorEastAsia" w:hAnsi="Times New Roman"/>
          <w:b/>
          <w:sz w:val="24"/>
          <w:szCs w:val="24"/>
          <w:lang w:eastAsia="ru-RU"/>
        </w:rPr>
        <w:t>Выступила: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E77DBD">
        <w:rPr>
          <w:rFonts w:ascii="Times New Roman" w:eastAsiaTheme="minorEastAsia" w:hAnsi="Times New Roman"/>
          <w:sz w:val="24"/>
          <w:szCs w:val="24"/>
          <w:lang w:eastAsia="ru-RU"/>
        </w:rPr>
        <w:t>Логинова Татьяна Владимировна</w:t>
      </w:r>
      <w:r w:rsidR="003E182D">
        <w:rPr>
          <w:rFonts w:ascii="Times New Roman" w:eastAsiaTheme="minorEastAsia" w:hAnsi="Times New Roman"/>
          <w:sz w:val="24"/>
          <w:szCs w:val="24"/>
          <w:lang w:eastAsia="ru-RU"/>
        </w:rPr>
        <w:t>,</w:t>
      </w:r>
      <w:r w:rsidR="00CB292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которая </w:t>
      </w:r>
      <w:r w:rsidR="003E182D">
        <w:rPr>
          <w:rFonts w:ascii="Times New Roman" w:eastAsiaTheme="minorEastAsia" w:hAnsi="Times New Roman"/>
          <w:sz w:val="24"/>
          <w:szCs w:val="24"/>
          <w:lang w:eastAsia="ru-RU"/>
        </w:rPr>
        <w:t>предложил</w:t>
      </w:r>
      <w:r w:rsidR="00236B81">
        <w:rPr>
          <w:rFonts w:ascii="Times New Roman" w:eastAsiaTheme="minorEastAsia" w:hAnsi="Times New Roman"/>
          <w:sz w:val="24"/>
          <w:szCs w:val="24"/>
          <w:lang w:eastAsia="ru-RU"/>
        </w:rPr>
        <w:t>а</w:t>
      </w:r>
      <w:r w:rsidR="00CB2923" w:rsidRPr="00D036BE">
        <w:rPr>
          <w:rFonts w:ascii="Times New Roman" w:eastAsiaTheme="minorEastAsia" w:hAnsi="Times New Roman"/>
          <w:sz w:val="24"/>
          <w:szCs w:val="24"/>
          <w:lang w:eastAsia="ru-RU"/>
        </w:rPr>
        <w:t xml:space="preserve"> предусмотреть т</w:t>
      </w:r>
      <w:r w:rsidR="00BD6D99">
        <w:rPr>
          <w:rFonts w:ascii="Times New Roman" w:eastAsiaTheme="minorEastAsia" w:hAnsi="Times New Roman"/>
          <w:sz w:val="24"/>
          <w:szCs w:val="24"/>
          <w:lang w:eastAsia="ru-RU"/>
        </w:rPr>
        <w:t>рудовое участие жителей поселка Кедровый Шор</w:t>
      </w:r>
      <w:r w:rsidR="00CB2923" w:rsidRPr="00D036BE">
        <w:rPr>
          <w:rFonts w:ascii="Times New Roman" w:eastAsiaTheme="minorEastAsia" w:hAnsi="Times New Roman"/>
          <w:sz w:val="24"/>
          <w:szCs w:val="24"/>
          <w:lang w:eastAsia="ru-RU"/>
        </w:rPr>
        <w:t xml:space="preserve"> при реализации </w:t>
      </w:r>
      <w:r w:rsidR="00CB2923">
        <w:rPr>
          <w:rFonts w:ascii="Times New Roman" w:eastAsiaTheme="minorEastAsia" w:hAnsi="Times New Roman"/>
          <w:sz w:val="24"/>
          <w:szCs w:val="24"/>
          <w:lang w:eastAsia="ru-RU"/>
        </w:rPr>
        <w:t>в</w:t>
      </w:r>
      <w:r w:rsidR="00CB2923" w:rsidRPr="00D036BE">
        <w:rPr>
          <w:rFonts w:ascii="Times New Roman" w:eastAsiaTheme="minorEastAsia" w:hAnsi="Times New Roman"/>
          <w:sz w:val="24"/>
          <w:szCs w:val="24"/>
          <w:lang w:eastAsia="ru-RU"/>
        </w:rPr>
        <w:t xml:space="preserve"> форме субботник</w:t>
      </w:r>
      <w:r w:rsidR="00D72AA1">
        <w:rPr>
          <w:rFonts w:ascii="Times New Roman" w:eastAsiaTheme="minorEastAsia" w:hAnsi="Times New Roman"/>
          <w:sz w:val="24"/>
          <w:szCs w:val="24"/>
          <w:lang w:eastAsia="ru-RU"/>
        </w:rPr>
        <w:t xml:space="preserve">а до и после реализации проекта, </w:t>
      </w:r>
      <w:r w:rsidR="00D72AA1" w:rsidRPr="00D72AA1">
        <w:rPr>
          <w:rFonts w:ascii="Times New Roman" w:eastAsiaTheme="minorEastAsia" w:hAnsi="Times New Roman"/>
          <w:sz w:val="24"/>
          <w:szCs w:val="24"/>
          <w:lang w:eastAsia="ru-RU"/>
        </w:rPr>
        <w:t>а также предложила организовать сбор подписей жителей п. Кедровый Шор, принявших участие в</w:t>
      </w:r>
      <w:r w:rsidR="00B320BA">
        <w:rPr>
          <w:rFonts w:ascii="Times New Roman" w:eastAsiaTheme="minorEastAsia" w:hAnsi="Times New Roman"/>
          <w:sz w:val="24"/>
          <w:szCs w:val="24"/>
          <w:lang w:eastAsia="ru-RU"/>
        </w:rPr>
        <w:t xml:space="preserve"> опросе по проекту Ремонт</w:t>
      </w:r>
      <w:r w:rsidR="00D72AA1" w:rsidRPr="00D72AA1">
        <w:rPr>
          <w:rFonts w:ascii="Times New Roman" w:eastAsiaTheme="minorEastAsia" w:hAnsi="Times New Roman"/>
          <w:sz w:val="24"/>
          <w:szCs w:val="24"/>
          <w:lang w:eastAsia="ru-RU"/>
        </w:rPr>
        <w:t xml:space="preserve"> моста </w:t>
      </w:r>
      <w:r w:rsidR="00B320BA">
        <w:rPr>
          <w:rFonts w:ascii="Times New Roman" w:eastAsiaTheme="minorEastAsia" w:hAnsi="Times New Roman"/>
          <w:sz w:val="24"/>
          <w:szCs w:val="24"/>
          <w:lang w:eastAsia="ru-RU"/>
        </w:rPr>
        <w:t xml:space="preserve">через речку Кедровку </w:t>
      </w:r>
      <w:r w:rsidR="00D72AA1" w:rsidRPr="00D72AA1">
        <w:rPr>
          <w:rFonts w:ascii="Times New Roman" w:eastAsiaTheme="minorEastAsia" w:hAnsi="Times New Roman"/>
          <w:sz w:val="24"/>
          <w:szCs w:val="24"/>
          <w:lang w:eastAsia="ru-RU"/>
        </w:rPr>
        <w:t>в п. Кедровый Шор.</w:t>
      </w:r>
    </w:p>
    <w:p w:rsidR="00F846FB" w:rsidRDefault="00F846FB" w:rsidP="00D601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119E3" w:rsidRPr="007E58B6" w:rsidRDefault="002119E3" w:rsidP="007E5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58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 1 вопросу решили:</w:t>
      </w:r>
      <w:r w:rsidR="007E58B6" w:rsidRPr="007E58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7E58B6" w:rsidRPr="007E58B6">
        <w:rPr>
          <w:rFonts w:ascii="Times New Roman" w:hAnsi="Times New Roman"/>
          <w:color w:val="000000" w:themeColor="text1"/>
          <w:sz w:val="24"/>
          <w:szCs w:val="24"/>
        </w:rPr>
        <w:t>Принять к сведению проект</w:t>
      </w:r>
      <w:r w:rsidRPr="007E58B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320BA" w:rsidRPr="007E58B6">
        <w:rPr>
          <w:rFonts w:ascii="Times New Roman" w:hAnsi="Times New Roman"/>
          <w:color w:val="000000" w:themeColor="text1"/>
          <w:sz w:val="24"/>
          <w:szCs w:val="24"/>
        </w:rPr>
        <w:t>«Народный бюджет</w:t>
      </w:r>
      <w:r w:rsidR="007E58B6" w:rsidRPr="007E58B6">
        <w:rPr>
          <w:rFonts w:ascii="Times New Roman" w:hAnsi="Times New Roman"/>
          <w:color w:val="000000" w:themeColor="text1"/>
          <w:sz w:val="24"/>
          <w:szCs w:val="24"/>
        </w:rPr>
        <w:t xml:space="preserve"> 2021</w:t>
      </w:r>
      <w:r w:rsidR="00B320BA" w:rsidRPr="007E58B6">
        <w:rPr>
          <w:rFonts w:ascii="Times New Roman" w:hAnsi="Times New Roman"/>
          <w:color w:val="000000" w:themeColor="text1"/>
          <w:sz w:val="24"/>
          <w:szCs w:val="24"/>
        </w:rPr>
        <w:t>-2024</w:t>
      </w:r>
      <w:r w:rsidR="007E58B6" w:rsidRPr="007E58B6">
        <w:rPr>
          <w:rFonts w:ascii="Times New Roman" w:hAnsi="Times New Roman"/>
          <w:color w:val="000000" w:themeColor="text1"/>
          <w:sz w:val="24"/>
          <w:szCs w:val="24"/>
        </w:rPr>
        <w:t xml:space="preserve"> год</w:t>
      </w:r>
      <w:r w:rsidR="00B320BA" w:rsidRPr="007E58B6">
        <w:rPr>
          <w:rFonts w:ascii="Times New Roman" w:hAnsi="Times New Roman"/>
          <w:color w:val="000000" w:themeColor="text1"/>
          <w:sz w:val="24"/>
          <w:szCs w:val="24"/>
        </w:rPr>
        <w:t xml:space="preserve">» </w:t>
      </w:r>
      <w:r w:rsidRPr="007E58B6">
        <w:rPr>
          <w:rFonts w:ascii="Times New Roman" w:hAnsi="Times New Roman"/>
          <w:color w:val="000000" w:themeColor="text1"/>
          <w:sz w:val="24"/>
          <w:szCs w:val="24"/>
        </w:rPr>
        <w:t xml:space="preserve">«Восстановление колодца </w:t>
      </w:r>
      <w:r w:rsidR="00B320BA" w:rsidRPr="007E58B6">
        <w:rPr>
          <w:rFonts w:ascii="Times New Roman" w:hAnsi="Times New Roman"/>
          <w:color w:val="000000" w:themeColor="text1"/>
          <w:sz w:val="24"/>
          <w:szCs w:val="24"/>
        </w:rPr>
        <w:t xml:space="preserve">в </w:t>
      </w:r>
      <w:r w:rsidR="007E58B6" w:rsidRPr="007E58B6">
        <w:rPr>
          <w:rFonts w:ascii="Times New Roman" w:hAnsi="Times New Roman"/>
          <w:color w:val="000000" w:themeColor="text1"/>
          <w:sz w:val="24"/>
          <w:szCs w:val="24"/>
        </w:rPr>
        <w:t>п. Кедровый Шор».</w:t>
      </w:r>
    </w:p>
    <w:p w:rsidR="00802CB6" w:rsidRPr="007E58B6" w:rsidRDefault="00802CB6" w:rsidP="00014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E58B6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 xml:space="preserve">      Голосовали:</w:t>
      </w:r>
      <w:r w:rsidRPr="007E58B6">
        <w:rPr>
          <w:rFonts w:ascii="Times New Roman" w:hAnsi="Times New Roman"/>
          <w:color w:val="000000" w:themeColor="text1"/>
          <w:sz w:val="24"/>
          <w:szCs w:val="24"/>
        </w:rPr>
        <w:t xml:space="preserve"> «За» - 14 человек «Против» - 0 человек «Воздержались» - 0 человек</w:t>
      </w:r>
    </w:p>
    <w:p w:rsidR="002119E3" w:rsidRPr="00874EE7" w:rsidRDefault="002119E3" w:rsidP="00D601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E182D" w:rsidRPr="003E182D" w:rsidRDefault="00D60100" w:rsidP="003E1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 2</w:t>
      </w:r>
      <w:r w:rsidR="003E182D" w:rsidRPr="003E18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вопросу</w:t>
      </w:r>
      <w:r w:rsidR="002119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решили</w:t>
      </w:r>
      <w:r w:rsidR="003E182D" w:rsidRPr="003E18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3E182D" w:rsidRPr="003E182D" w:rsidRDefault="003E182D" w:rsidP="003E1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182D">
        <w:rPr>
          <w:rFonts w:ascii="Times New Roman" w:hAnsi="Times New Roman" w:cs="Times New Roman"/>
          <w:color w:val="000000" w:themeColor="text1"/>
          <w:sz w:val="24"/>
          <w:szCs w:val="24"/>
        </w:rPr>
        <w:t>- избрать председателя и секретаря:</w:t>
      </w:r>
    </w:p>
    <w:p w:rsidR="003E182D" w:rsidRDefault="003E182D" w:rsidP="003E182D">
      <w:pPr>
        <w:pStyle w:val="a3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182D">
        <w:rPr>
          <w:rFonts w:ascii="Times New Roman" w:hAnsi="Times New Roman"/>
          <w:color w:val="000000" w:themeColor="text1"/>
          <w:sz w:val="24"/>
          <w:szCs w:val="24"/>
        </w:rPr>
        <w:t xml:space="preserve">председатель собрания – </w:t>
      </w:r>
      <w:proofErr w:type="spellStart"/>
      <w:r w:rsidRPr="003E182D">
        <w:rPr>
          <w:rFonts w:ascii="Times New Roman" w:hAnsi="Times New Roman"/>
          <w:color w:val="000000" w:themeColor="text1"/>
          <w:sz w:val="24"/>
          <w:szCs w:val="24"/>
        </w:rPr>
        <w:t>Койчев</w:t>
      </w:r>
      <w:proofErr w:type="spellEnd"/>
      <w:r w:rsidRPr="003E182D">
        <w:rPr>
          <w:rFonts w:ascii="Times New Roman" w:hAnsi="Times New Roman"/>
          <w:color w:val="000000" w:themeColor="text1"/>
          <w:sz w:val="24"/>
          <w:szCs w:val="24"/>
        </w:rPr>
        <w:t xml:space="preserve"> Александр Васильевич</w:t>
      </w:r>
    </w:p>
    <w:p w:rsidR="003E182D" w:rsidRPr="003E182D" w:rsidRDefault="003E182D" w:rsidP="003E182D">
      <w:pPr>
        <w:pStyle w:val="a3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182D">
        <w:rPr>
          <w:rFonts w:ascii="Times New Roman" w:hAnsi="Times New Roman"/>
          <w:color w:val="000000" w:themeColor="text1"/>
          <w:sz w:val="24"/>
          <w:szCs w:val="24"/>
        </w:rPr>
        <w:t>секретарь – Баева Олеся Олеговна</w:t>
      </w:r>
    </w:p>
    <w:p w:rsidR="00311EF2" w:rsidRDefault="00802CB6" w:rsidP="003E1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</w:t>
      </w:r>
      <w:r w:rsidR="003E182D" w:rsidRPr="003E18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Голосовали:</w:t>
      </w:r>
      <w:r w:rsidR="00D601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«За» - 14</w:t>
      </w:r>
      <w:r w:rsidR="003E182D" w:rsidRPr="003E18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человек «Против» - 0 че</w:t>
      </w:r>
      <w:r w:rsidR="003E182D">
        <w:rPr>
          <w:rFonts w:ascii="Times New Roman" w:hAnsi="Times New Roman" w:cs="Times New Roman"/>
          <w:color w:val="000000" w:themeColor="text1"/>
          <w:sz w:val="24"/>
          <w:szCs w:val="24"/>
        </w:rPr>
        <w:t>ловек «Воздержались» - 0 человек</w:t>
      </w:r>
    </w:p>
    <w:p w:rsidR="003E182D" w:rsidRPr="00874EE7" w:rsidRDefault="003E182D" w:rsidP="003E1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75D7E" w:rsidRPr="003E182D" w:rsidRDefault="00D60100" w:rsidP="00D75D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 3</w:t>
      </w:r>
      <w:r w:rsidR="00D75D7E" w:rsidRPr="003E18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вопросу решили:</w:t>
      </w:r>
    </w:p>
    <w:p w:rsidR="00661D97" w:rsidRPr="001A30D3" w:rsidRDefault="00661D97" w:rsidP="00661D97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A30D3">
        <w:rPr>
          <w:rFonts w:ascii="Times New Roman" w:hAnsi="Times New Roman"/>
          <w:color w:val="000000" w:themeColor="text1"/>
          <w:sz w:val="24"/>
          <w:szCs w:val="24"/>
        </w:rPr>
        <w:t xml:space="preserve">Поддержать на территории </w:t>
      </w:r>
      <w:r w:rsidR="00236B81" w:rsidRPr="001A30D3">
        <w:rPr>
          <w:rFonts w:ascii="Times New Roman" w:hAnsi="Times New Roman"/>
          <w:color w:val="000000" w:themeColor="text1"/>
          <w:sz w:val="24"/>
          <w:szCs w:val="24"/>
        </w:rPr>
        <w:t>п. Кедровый Шор</w:t>
      </w:r>
      <w:r w:rsidR="00277247" w:rsidRPr="001A30D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72AA1">
        <w:rPr>
          <w:rFonts w:ascii="Times New Roman" w:hAnsi="Times New Roman"/>
          <w:color w:val="000000" w:themeColor="text1"/>
          <w:sz w:val="24"/>
          <w:szCs w:val="24"/>
        </w:rPr>
        <w:t xml:space="preserve">народный проект </w:t>
      </w:r>
      <w:r w:rsidR="00B320BA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>Ремонт</w:t>
      </w:r>
      <w:r w:rsidR="00D60100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 xml:space="preserve"> моста</w:t>
      </w:r>
      <w:r w:rsidR="000D2F2B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B320BA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 xml:space="preserve">через речку Кедровку </w:t>
      </w:r>
      <w:r w:rsidR="000D2F2B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>в п.</w:t>
      </w:r>
      <w:r w:rsidR="00D60100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0D2F2B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>Кедровый Шор</w:t>
      </w:r>
      <w:r w:rsidRPr="001A30D3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0A61CC" w:rsidRDefault="00802CB6" w:rsidP="00604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</w:t>
      </w:r>
      <w:r w:rsidR="003E182D" w:rsidRPr="003E182D">
        <w:rPr>
          <w:rFonts w:ascii="Times New Roman" w:hAnsi="Times New Roman"/>
          <w:b/>
          <w:color w:val="000000" w:themeColor="text1"/>
          <w:sz w:val="24"/>
          <w:szCs w:val="24"/>
        </w:rPr>
        <w:t>Голосовали:</w:t>
      </w:r>
      <w:r w:rsidR="00D60100">
        <w:rPr>
          <w:rFonts w:ascii="Times New Roman" w:hAnsi="Times New Roman"/>
          <w:color w:val="000000" w:themeColor="text1"/>
          <w:sz w:val="24"/>
          <w:szCs w:val="24"/>
        </w:rPr>
        <w:t xml:space="preserve"> «За» - 14</w:t>
      </w:r>
      <w:r w:rsidR="003E182D" w:rsidRPr="003E182D">
        <w:rPr>
          <w:rFonts w:ascii="Times New Roman" w:hAnsi="Times New Roman"/>
          <w:color w:val="000000" w:themeColor="text1"/>
          <w:sz w:val="24"/>
          <w:szCs w:val="24"/>
        </w:rPr>
        <w:t xml:space="preserve"> человек «Против» - 0 человек «Воздержались» - 0 человек</w:t>
      </w:r>
    </w:p>
    <w:p w:rsidR="003E182D" w:rsidRPr="003E182D" w:rsidRDefault="003E182D" w:rsidP="00604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04607" w:rsidRDefault="00D60100" w:rsidP="00604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  <w:t>По 4</w:t>
      </w:r>
      <w:r w:rsidR="00604607" w:rsidRPr="00215152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  <w:t xml:space="preserve"> вопросу решили: </w:t>
      </w:r>
    </w:p>
    <w:p w:rsidR="00661D97" w:rsidRDefault="00661D97" w:rsidP="000A61CC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A43DA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 xml:space="preserve">Избрать </w:t>
      </w:r>
      <w:r w:rsidRPr="003A43DA">
        <w:rPr>
          <w:rFonts w:ascii="Times New Roman" w:eastAsiaTheme="minorEastAsia" w:hAnsi="Times New Roman"/>
          <w:sz w:val="24"/>
          <w:szCs w:val="24"/>
          <w:lang w:eastAsia="ru-RU"/>
        </w:rPr>
        <w:t xml:space="preserve">инициативную группу по проекту </w:t>
      </w:r>
      <w:r w:rsidR="00B320BA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>Ремонт</w:t>
      </w:r>
      <w:r w:rsidR="00D60100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 xml:space="preserve"> моста </w:t>
      </w:r>
      <w:r w:rsidR="00B320BA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 xml:space="preserve">через речку Кедровку </w:t>
      </w:r>
      <w:r w:rsidR="000D2F2B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>в п.</w:t>
      </w:r>
      <w:r w:rsidR="00D60100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0D2F2B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>Кедровый Шор</w:t>
      </w:r>
      <w:r w:rsidRPr="003A43DA">
        <w:rPr>
          <w:rFonts w:ascii="Times New Roman" w:hAnsi="Times New Roman"/>
          <w:color w:val="000000" w:themeColor="text1"/>
          <w:sz w:val="24"/>
          <w:szCs w:val="24"/>
        </w:rPr>
        <w:t xml:space="preserve"> в составе:</w:t>
      </w:r>
    </w:p>
    <w:p w:rsidR="00D60100" w:rsidRDefault="00D60100" w:rsidP="00236B81">
      <w:pPr>
        <w:pStyle w:val="a3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Мартюшеву Тамару Леонидовну</w:t>
      </w:r>
    </w:p>
    <w:p w:rsidR="00236B81" w:rsidRPr="00D60100" w:rsidRDefault="00236B81" w:rsidP="00D60100">
      <w:pPr>
        <w:pStyle w:val="a3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36B81">
        <w:rPr>
          <w:rFonts w:ascii="Times New Roman" w:hAnsi="Times New Roman"/>
          <w:color w:val="000000" w:themeColor="text1"/>
          <w:sz w:val="24"/>
          <w:szCs w:val="24"/>
        </w:rPr>
        <w:t>Логинову Татьяну Владимировну</w:t>
      </w:r>
    </w:p>
    <w:p w:rsidR="003A43DA" w:rsidRDefault="00802CB6" w:rsidP="008650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     </w:t>
      </w:r>
      <w:r w:rsidR="00215152" w:rsidRPr="00215152">
        <w:rPr>
          <w:rFonts w:ascii="Times New Roman" w:eastAsiaTheme="minorEastAsia" w:hAnsi="Times New Roman"/>
          <w:b/>
          <w:sz w:val="24"/>
          <w:szCs w:val="24"/>
          <w:lang w:eastAsia="ru-RU"/>
        </w:rPr>
        <w:t>Голосовали:</w:t>
      </w:r>
      <w:r w:rsidR="00D60100">
        <w:rPr>
          <w:rFonts w:ascii="Times New Roman" w:eastAsiaTheme="minorEastAsia" w:hAnsi="Times New Roman"/>
          <w:sz w:val="24"/>
          <w:szCs w:val="24"/>
          <w:lang w:eastAsia="ru-RU"/>
        </w:rPr>
        <w:t xml:space="preserve"> «За» - 14</w:t>
      </w:r>
      <w:r w:rsidR="00215152" w:rsidRPr="00215152">
        <w:rPr>
          <w:rFonts w:ascii="Times New Roman" w:eastAsiaTheme="minorEastAsia" w:hAnsi="Times New Roman"/>
          <w:sz w:val="24"/>
          <w:szCs w:val="24"/>
          <w:lang w:eastAsia="ru-RU"/>
        </w:rPr>
        <w:t xml:space="preserve"> человек «Против» - 0 человек «Воздержались» - 0 человек</w:t>
      </w:r>
    </w:p>
    <w:p w:rsidR="00215152" w:rsidRPr="003A43DA" w:rsidRDefault="00215152" w:rsidP="008650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21053" w:rsidRPr="00215152" w:rsidRDefault="0046395F" w:rsidP="00B34F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151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 </w:t>
      </w:r>
      <w:r w:rsidR="00D601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Pr="002151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вопросу р</w:t>
      </w:r>
      <w:r w:rsidR="00421053" w:rsidRPr="002151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ешили:</w:t>
      </w:r>
    </w:p>
    <w:p w:rsidR="001A1D9D" w:rsidRPr="00B83B5F" w:rsidRDefault="001A1D9D" w:rsidP="00D67E48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A1D9D">
        <w:rPr>
          <w:rFonts w:ascii="Times New Roman" w:hAnsi="Times New Roman"/>
          <w:color w:val="000000" w:themeColor="text1"/>
          <w:sz w:val="24"/>
          <w:szCs w:val="24"/>
        </w:rPr>
        <w:t xml:space="preserve">Определить сумму вклада </w:t>
      </w:r>
      <w:r w:rsidR="00C5051A">
        <w:rPr>
          <w:rFonts w:ascii="Times New Roman" w:hAnsi="Times New Roman"/>
          <w:color w:val="000000" w:themeColor="text1"/>
          <w:sz w:val="24"/>
          <w:szCs w:val="24"/>
        </w:rPr>
        <w:t xml:space="preserve">от граждан </w:t>
      </w:r>
      <w:r w:rsidRPr="001A1D9D">
        <w:rPr>
          <w:rFonts w:ascii="Times New Roman" w:hAnsi="Times New Roman"/>
          <w:color w:val="000000" w:themeColor="text1"/>
          <w:sz w:val="24"/>
          <w:szCs w:val="24"/>
        </w:rPr>
        <w:t xml:space="preserve">на реализацию проекта </w:t>
      </w:r>
      <w:r w:rsidR="00B320BA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>Ремонт</w:t>
      </w:r>
      <w:r w:rsidR="00D60100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 xml:space="preserve"> моста</w:t>
      </w:r>
      <w:r w:rsidR="000D2F2B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B320BA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 xml:space="preserve">через речку Кедровку </w:t>
      </w:r>
      <w:r w:rsidR="000D2F2B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>в п.</w:t>
      </w:r>
      <w:r w:rsidR="00D60100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0D2F2B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>Кедровый Шор</w:t>
      </w:r>
      <w:r w:rsidR="001B6F2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3B5F">
        <w:rPr>
          <w:rFonts w:ascii="Times New Roman" w:hAnsi="Times New Roman"/>
          <w:color w:val="000000" w:themeColor="text1"/>
          <w:sz w:val="24"/>
          <w:szCs w:val="24"/>
        </w:rPr>
        <w:t>в размере</w:t>
      </w:r>
      <w:r w:rsidR="00D60100">
        <w:rPr>
          <w:rFonts w:ascii="Times New Roman" w:hAnsi="Times New Roman"/>
          <w:color w:val="000000" w:themeColor="text1"/>
          <w:sz w:val="24"/>
          <w:szCs w:val="24"/>
        </w:rPr>
        <w:t xml:space="preserve"> 5</w:t>
      </w:r>
      <w:r w:rsidR="00D67E48">
        <w:rPr>
          <w:rFonts w:ascii="Times New Roman" w:hAnsi="Times New Roman"/>
          <w:color w:val="000000" w:themeColor="text1"/>
          <w:sz w:val="24"/>
          <w:szCs w:val="24"/>
        </w:rPr>
        <w:t>00</w:t>
      </w:r>
      <w:r w:rsidRPr="00B83B5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60100">
        <w:rPr>
          <w:rFonts w:ascii="Times New Roman" w:hAnsi="Times New Roman"/>
          <w:color w:val="000000" w:themeColor="text1"/>
          <w:sz w:val="24"/>
          <w:szCs w:val="24"/>
        </w:rPr>
        <w:t>(пятьсот</w:t>
      </w:r>
      <w:r w:rsidR="00236B81">
        <w:rPr>
          <w:rFonts w:ascii="Times New Roman" w:hAnsi="Times New Roman"/>
          <w:color w:val="000000" w:themeColor="text1"/>
          <w:sz w:val="24"/>
          <w:szCs w:val="24"/>
        </w:rPr>
        <w:t>) рублей</w:t>
      </w:r>
      <w:r w:rsidRPr="00B83B5F">
        <w:rPr>
          <w:rFonts w:ascii="Times New Roman" w:hAnsi="Times New Roman"/>
          <w:color w:val="000000" w:themeColor="text1"/>
          <w:sz w:val="24"/>
          <w:szCs w:val="24"/>
        </w:rPr>
        <w:t xml:space="preserve"> от одного жителя.</w:t>
      </w:r>
    </w:p>
    <w:p w:rsidR="00D67E48" w:rsidRPr="00215152" w:rsidRDefault="00802CB6" w:rsidP="00D67E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</w:t>
      </w:r>
      <w:r w:rsidR="00215152" w:rsidRPr="002151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Голосовали:</w:t>
      </w:r>
      <w:r w:rsidR="00D601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«За» - 14</w:t>
      </w:r>
      <w:r w:rsidR="00215152" w:rsidRPr="002151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человек «Против» - 0 человек «Воздержались» - 0 человек</w:t>
      </w:r>
    </w:p>
    <w:p w:rsidR="000537A4" w:rsidRPr="000537A4" w:rsidRDefault="000537A4" w:rsidP="00D67E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537A4" w:rsidRPr="000537A4" w:rsidRDefault="00D72AA1" w:rsidP="000537A4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0537A4" w:rsidRPr="000537A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537A4" w:rsidRPr="000537A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Предусмотреть тру</w:t>
      </w:r>
      <w:r w:rsidR="000537A4">
        <w:rPr>
          <w:rFonts w:ascii="Times New Roman" w:hAnsi="Times New Roman" w:cs="Times New Roman"/>
          <w:color w:val="000000" w:themeColor="text1"/>
          <w:sz w:val="24"/>
          <w:szCs w:val="24"/>
        </w:rPr>
        <w:t>довое участие жителей п. Кедровый Шор</w:t>
      </w:r>
      <w:r w:rsidR="000537A4" w:rsidRPr="000537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 реализации </w:t>
      </w:r>
    </w:p>
    <w:p w:rsidR="000537A4" w:rsidRPr="000537A4" w:rsidRDefault="000537A4" w:rsidP="000537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37A4">
        <w:rPr>
          <w:rFonts w:ascii="Times New Roman" w:hAnsi="Times New Roman" w:cs="Times New Roman"/>
          <w:color w:val="000000" w:themeColor="text1"/>
          <w:sz w:val="24"/>
          <w:szCs w:val="24"/>
        </w:rPr>
        <w:t>проекта к форме субботника до и после реализации проекта.</w:t>
      </w:r>
    </w:p>
    <w:p w:rsidR="00D72AA1" w:rsidRDefault="000537A4" w:rsidP="00D72AA1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37A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Голосовали: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«За» - 14</w:t>
      </w:r>
      <w:r w:rsidRPr="000537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человек «Против» - 0 чел</w:t>
      </w:r>
      <w:r w:rsidR="00D72AA1">
        <w:rPr>
          <w:rFonts w:ascii="Times New Roman" w:hAnsi="Times New Roman" w:cs="Times New Roman"/>
          <w:color w:val="000000" w:themeColor="text1"/>
          <w:sz w:val="24"/>
          <w:szCs w:val="24"/>
        </w:rPr>
        <w:t>овек «Воздержались» - 0 человек</w:t>
      </w:r>
    </w:p>
    <w:p w:rsidR="00D72AA1" w:rsidRDefault="00D72AA1" w:rsidP="00D72AA1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537A4" w:rsidRPr="00D72AA1" w:rsidRDefault="00D72AA1" w:rsidP="00D72AA1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</w:t>
      </w:r>
      <w:r w:rsidR="000537A4" w:rsidRPr="00D72A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Организовать </w:t>
      </w:r>
      <w:r w:rsidR="000537A4" w:rsidRPr="00D72AA1">
        <w:rPr>
          <w:rFonts w:ascii="Times New Roman" w:hAnsi="Times New Roman"/>
          <w:color w:val="000000" w:themeColor="text1"/>
          <w:sz w:val="24"/>
          <w:szCs w:val="24"/>
        </w:rPr>
        <w:t>сбор подписей жителей п. Кедровый Шор</w:t>
      </w:r>
      <w:r w:rsidR="000537A4" w:rsidRPr="00D72A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принявших участие в </w:t>
      </w:r>
    </w:p>
    <w:p w:rsidR="000537A4" w:rsidRPr="000537A4" w:rsidRDefault="000537A4" w:rsidP="000537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537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опросе по </w:t>
      </w:r>
      <w:r w:rsidRPr="000537A4">
        <w:rPr>
          <w:rFonts w:ascii="Times New Roman" w:hAnsi="Times New Roman"/>
          <w:color w:val="000000" w:themeColor="text1"/>
          <w:sz w:val="24"/>
          <w:szCs w:val="24"/>
        </w:rPr>
        <w:t>проект</w:t>
      </w:r>
      <w:r w:rsidR="009533BF">
        <w:rPr>
          <w:rFonts w:ascii="Times New Roman" w:hAnsi="Times New Roman"/>
          <w:color w:val="000000" w:themeColor="text1"/>
          <w:sz w:val="24"/>
          <w:szCs w:val="24"/>
        </w:rPr>
        <w:t>у Ремонт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моста </w:t>
      </w:r>
      <w:r w:rsidR="009533BF">
        <w:rPr>
          <w:rFonts w:ascii="Times New Roman" w:hAnsi="Times New Roman"/>
          <w:color w:val="000000" w:themeColor="text1"/>
          <w:sz w:val="24"/>
          <w:szCs w:val="24"/>
        </w:rPr>
        <w:t xml:space="preserve">через речку Кедровку </w:t>
      </w:r>
      <w:r w:rsidR="00802CB6">
        <w:rPr>
          <w:rFonts w:ascii="Times New Roman" w:hAnsi="Times New Roman"/>
          <w:color w:val="000000" w:themeColor="text1"/>
          <w:sz w:val="24"/>
          <w:szCs w:val="24"/>
        </w:rPr>
        <w:t xml:space="preserve">в </w:t>
      </w:r>
      <w:r>
        <w:rPr>
          <w:rFonts w:ascii="Times New Roman" w:hAnsi="Times New Roman"/>
          <w:color w:val="000000" w:themeColor="text1"/>
          <w:sz w:val="24"/>
          <w:szCs w:val="24"/>
        </w:rPr>
        <w:t>п. Кедровый Шор</w:t>
      </w:r>
      <w:r w:rsidRPr="000537A4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D67E48" w:rsidRPr="000537A4" w:rsidRDefault="000537A4" w:rsidP="000537A4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37A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Голосовали: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«За» - 14</w:t>
      </w:r>
      <w:r w:rsidRPr="000537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человек «Против» - 0 человек «Воздержались» - 0 человек</w:t>
      </w:r>
    </w:p>
    <w:p w:rsidR="00D67E48" w:rsidRPr="00C5051A" w:rsidRDefault="00D67E48" w:rsidP="00D67E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52A14" w:rsidRPr="00874EE7" w:rsidRDefault="00D52A14" w:rsidP="002772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74EE7">
        <w:rPr>
          <w:rFonts w:ascii="Times New Roman" w:eastAsia="Calibri" w:hAnsi="Times New Roman" w:cs="Times New Roman"/>
          <w:b/>
          <w:sz w:val="24"/>
          <w:szCs w:val="24"/>
        </w:rPr>
        <w:t>Итоги собрания и принятые решения:</w:t>
      </w:r>
    </w:p>
    <w:tbl>
      <w:tblPr>
        <w:tblpPr w:leftFromText="180" w:rightFromText="180" w:vertAnchor="text" w:tblpY="1"/>
        <w:tblOverlap w:val="never"/>
        <w:tblW w:w="8505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4261"/>
        <w:gridCol w:w="3649"/>
      </w:tblGrid>
      <w:tr w:rsidR="00EF7FFD" w:rsidRPr="003B2DCE" w:rsidTr="00C3362B">
        <w:trPr>
          <w:trHeight w:val="400"/>
          <w:tblCellSpacing w:w="5" w:type="nil"/>
        </w:trPr>
        <w:tc>
          <w:tcPr>
            <w:tcW w:w="595" w:type="dxa"/>
            <w:vAlign w:val="center"/>
          </w:tcPr>
          <w:p w:rsidR="00EF7FFD" w:rsidRPr="003B2DCE" w:rsidRDefault="00EF7FFD" w:rsidP="00C336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CE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EF7FFD" w:rsidRPr="003B2DCE" w:rsidRDefault="00EF7FFD" w:rsidP="00C336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CE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261" w:type="dxa"/>
            <w:vAlign w:val="center"/>
          </w:tcPr>
          <w:p w:rsidR="00EF7FFD" w:rsidRPr="003B2DCE" w:rsidRDefault="00EF7FFD" w:rsidP="00C336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CE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пункта</w:t>
            </w:r>
          </w:p>
        </w:tc>
        <w:tc>
          <w:tcPr>
            <w:tcW w:w="3649" w:type="dxa"/>
            <w:vAlign w:val="center"/>
          </w:tcPr>
          <w:p w:rsidR="00EF7FFD" w:rsidRPr="003B2DCE" w:rsidRDefault="00EF7FFD" w:rsidP="00C336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CE">
              <w:rPr>
                <w:rFonts w:ascii="Times New Roman" w:eastAsia="Calibri" w:hAnsi="Times New Roman" w:cs="Times New Roman"/>
                <w:sz w:val="24"/>
                <w:szCs w:val="24"/>
              </w:rPr>
              <w:t>Итоги собрания и принятые решения</w:t>
            </w:r>
          </w:p>
        </w:tc>
      </w:tr>
      <w:tr w:rsidR="00EF7FFD" w:rsidRPr="003B2DCE" w:rsidTr="00C3362B">
        <w:trPr>
          <w:trHeight w:val="400"/>
          <w:tblCellSpacing w:w="5" w:type="nil"/>
        </w:trPr>
        <w:tc>
          <w:tcPr>
            <w:tcW w:w="595" w:type="dxa"/>
          </w:tcPr>
          <w:p w:rsidR="00EF7FFD" w:rsidRPr="003B2DCE" w:rsidRDefault="00EF7FFD" w:rsidP="00C33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CE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61" w:type="dxa"/>
          </w:tcPr>
          <w:p w:rsidR="00EF7FFD" w:rsidRPr="003B2DCE" w:rsidRDefault="007460C2" w:rsidP="003B2F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жителей </w:t>
            </w:r>
            <w:r w:rsidR="00236B81">
              <w:rPr>
                <w:rFonts w:ascii="Times New Roman" w:eastAsia="Calibri" w:hAnsi="Times New Roman" w:cs="Times New Roman"/>
                <w:sz w:val="24"/>
                <w:szCs w:val="24"/>
              </w:rPr>
              <w:t>п. Кедровый Шор</w:t>
            </w:r>
            <w:r w:rsidRPr="003B2D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EF7FFD" w:rsidRPr="003B2DCE">
              <w:rPr>
                <w:rFonts w:ascii="Times New Roman" w:eastAsia="Calibri" w:hAnsi="Times New Roman" w:cs="Times New Roman"/>
                <w:sz w:val="24"/>
                <w:szCs w:val="24"/>
              </w:rPr>
              <w:t>присутствовавших на собрании</w:t>
            </w:r>
          </w:p>
        </w:tc>
        <w:tc>
          <w:tcPr>
            <w:tcW w:w="3649" w:type="dxa"/>
          </w:tcPr>
          <w:p w:rsidR="00EF7FFD" w:rsidRPr="003B2DCE" w:rsidRDefault="000537A4" w:rsidP="000D6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="00CC66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EF7FFD" w:rsidRPr="003B2DCE" w:rsidTr="00C3362B">
        <w:trPr>
          <w:trHeight w:val="400"/>
          <w:tblCellSpacing w:w="5" w:type="nil"/>
        </w:trPr>
        <w:tc>
          <w:tcPr>
            <w:tcW w:w="595" w:type="dxa"/>
          </w:tcPr>
          <w:p w:rsidR="00EF7FFD" w:rsidRPr="003B2DCE" w:rsidRDefault="00EF7FFD" w:rsidP="00C33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CE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61" w:type="dxa"/>
          </w:tcPr>
          <w:p w:rsidR="00EF7FFD" w:rsidRPr="003B2DCE" w:rsidRDefault="00EF7FFD" w:rsidP="00C33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проектов, выбранных населением для реализации  </w:t>
            </w:r>
          </w:p>
        </w:tc>
        <w:tc>
          <w:tcPr>
            <w:tcW w:w="3649" w:type="dxa"/>
          </w:tcPr>
          <w:p w:rsidR="00EF7FFD" w:rsidRPr="003B2DCE" w:rsidRDefault="008E16F8" w:rsidP="00C33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60587" w:rsidRPr="003B2DCE" w:rsidTr="00E6127D">
        <w:trPr>
          <w:trHeight w:val="400"/>
          <w:tblCellSpacing w:w="5" w:type="nil"/>
        </w:trPr>
        <w:tc>
          <w:tcPr>
            <w:tcW w:w="8505" w:type="dxa"/>
            <w:gridSpan w:val="3"/>
          </w:tcPr>
          <w:p w:rsidR="00660587" w:rsidRPr="001D2FCE" w:rsidRDefault="00967AEC" w:rsidP="00C336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1D2F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Информация по</w:t>
            </w:r>
            <w:r w:rsidR="00306DFA" w:rsidRPr="001D2F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первому</w:t>
            </w:r>
            <w:r w:rsidR="00F46B01" w:rsidRPr="001D2F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проекту</w:t>
            </w:r>
            <w:r w:rsidR="00660587" w:rsidRPr="001D2F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выбранному населением для реализации в рамках проекта «Народный бюджет»</w:t>
            </w:r>
          </w:p>
        </w:tc>
      </w:tr>
      <w:tr w:rsidR="003B2DCE" w:rsidRPr="003B2DCE" w:rsidTr="00C3362B">
        <w:trPr>
          <w:trHeight w:val="400"/>
          <w:tblCellSpacing w:w="5" w:type="nil"/>
        </w:trPr>
        <w:tc>
          <w:tcPr>
            <w:tcW w:w="4856" w:type="dxa"/>
            <w:gridSpan w:val="2"/>
          </w:tcPr>
          <w:p w:rsidR="003B2DCE" w:rsidRPr="003B2DCE" w:rsidRDefault="003B2DCE" w:rsidP="003B2D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CE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проекта с указанием объекта общественной инфраструктуры, на развитие которого направлен проект</w:t>
            </w:r>
          </w:p>
        </w:tc>
        <w:tc>
          <w:tcPr>
            <w:tcW w:w="3649" w:type="dxa"/>
          </w:tcPr>
          <w:p w:rsidR="003B2DCE" w:rsidRPr="003B2DCE" w:rsidRDefault="009533BF" w:rsidP="001B6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Ремонт</w:t>
            </w:r>
            <w:r w:rsidR="000537A4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 xml:space="preserve"> моста</w:t>
            </w:r>
            <w:r w:rsidR="000D2F2B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 xml:space="preserve">через речку Кедровку </w:t>
            </w:r>
            <w:r w:rsidR="000D2F2B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в п.</w:t>
            </w:r>
            <w:r w:rsidR="00D72AA1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0D2F2B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Кедровый Шор</w:t>
            </w:r>
          </w:p>
        </w:tc>
      </w:tr>
      <w:tr w:rsidR="003B2DCE" w:rsidRPr="003B2DCE" w:rsidTr="00C3362B">
        <w:trPr>
          <w:trHeight w:val="400"/>
          <w:tblCellSpacing w:w="5" w:type="nil"/>
        </w:trPr>
        <w:tc>
          <w:tcPr>
            <w:tcW w:w="4856" w:type="dxa"/>
            <w:gridSpan w:val="2"/>
          </w:tcPr>
          <w:p w:rsidR="003B2DCE" w:rsidRPr="003B2DCE" w:rsidRDefault="003B2DCE" w:rsidP="003B2D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CE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участников собрания, проголосовавших за реализацию проекта</w:t>
            </w:r>
          </w:p>
        </w:tc>
        <w:tc>
          <w:tcPr>
            <w:tcW w:w="3649" w:type="dxa"/>
          </w:tcPr>
          <w:p w:rsidR="003B2DCE" w:rsidRPr="003B2DCE" w:rsidRDefault="000537A4" w:rsidP="000D6B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</w:t>
            </w:r>
            <w:r w:rsidR="00CC66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3B2DCE" w:rsidRPr="003B2DCE" w:rsidTr="00C3362B">
        <w:trPr>
          <w:trHeight w:val="400"/>
          <w:tblCellSpacing w:w="5" w:type="nil"/>
        </w:trPr>
        <w:tc>
          <w:tcPr>
            <w:tcW w:w="4856" w:type="dxa"/>
            <w:gridSpan w:val="2"/>
          </w:tcPr>
          <w:p w:rsidR="003B2DCE" w:rsidRPr="003B2DCE" w:rsidRDefault="003B2DCE" w:rsidP="003B2D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CE">
              <w:rPr>
                <w:rFonts w:ascii="Times New Roman" w:eastAsia="Calibri" w:hAnsi="Times New Roman" w:cs="Times New Roman"/>
                <w:sz w:val="24"/>
                <w:szCs w:val="24"/>
              </w:rPr>
              <w:t>Инициатор проекта (гражданин (указать ФИО) и (или) орган местного самоуправления)</w:t>
            </w:r>
          </w:p>
        </w:tc>
        <w:tc>
          <w:tcPr>
            <w:tcW w:w="3649" w:type="dxa"/>
          </w:tcPr>
          <w:p w:rsidR="000537A4" w:rsidRDefault="000537A4" w:rsidP="00236B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Мартюшева Тамара Леонидовна</w:t>
            </w:r>
          </w:p>
          <w:p w:rsidR="00236B81" w:rsidRPr="00236B81" w:rsidRDefault="00236B81" w:rsidP="00236B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Логинова Татьяна Владимировна</w:t>
            </w:r>
          </w:p>
          <w:p w:rsidR="00215152" w:rsidRPr="003B2DCE" w:rsidRDefault="00215152" w:rsidP="00236B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2DCE" w:rsidRPr="003B2DCE" w:rsidTr="00C3362B">
        <w:trPr>
          <w:trHeight w:val="400"/>
          <w:tblCellSpacing w:w="5" w:type="nil"/>
        </w:trPr>
        <w:tc>
          <w:tcPr>
            <w:tcW w:w="4856" w:type="dxa"/>
            <w:gridSpan w:val="2"/>
          </w:tcPr>
          <w:p w:rsidR="003B2DCE" w:rsidRPr="003B2DCE" w:rsidRDefault="003B2DCE" w:rsidP="003B2D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CE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Предполагаемая общая стоимость реализации проекта (руб.)</w:t>
            </w:r>
          </w:p>
        </w:tc>
        <w:tc>
          <w:tcPr>
            <w:tcW w:w="3649" w:type="dxa"/>
          </w:tcPr>
          <w:p w:rsidR="003B2DCE" w:rsidRPr="008E16F8" w:rsidRDefault="003B2DCE" w:rsidP="003B2D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B2DCE" w:rsidRPr="003B2DCE" w:rsidTr="00C3362B">
        <w:trPr>
          <w:trHeight w:val="400"/>
          <w:tblCellSpacing w:w="5" w:type="nil"/>
        </w:trPr>
        <w:tc>
          <w:tcPr>
            <w:tcW w:w="4856" w:type="dxa"/>
            <w:gridSpan w:val="2"/>
          </w:tcPr>
          <w:p w:rsidR="003B2DCE" w:rsidRPr="003B2DCE" w:rsidRDefault="003B2DCE" w:rsidP="003B2D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C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Сумма денежного вклада граждан (безвозмездных поступлений от физических лиц) на реализацию проекта (руб.)</w:t>
            </w:r>
          </w:p>
        </w:tc>
        <w:tc>
          <w:tcPr>
            <w:tcW w:w="3649" w:type="dxa"/>
          </w:tcPr>
          <w:p w:rsidR="003B2DCE" w:rsidRPr="00EC6874" w:rsidRDefault="00B320BA" w:rsidP="00EC68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  <w:r w:rsidR="005129B1" w:rsidRPr="00B320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0</w:t>
            </w:r>
            <w:r w:rsidR="00EC6874" w:rsidRPr="00B320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00</w:t>
            </w:r>
            <w:r w:rsidR="00130C98" w:rsidRPr="00EA38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C68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рублей</w:t>
            </w:r>
            <w:r w:rsidR="00130C98" w:rsidRPr="00EA38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30C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</w:t>
            </w:r>
            <w:r w:rsidR="00130C98" w:rsidRPr="00EA38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согласно реестра подписей</w:t>
            </w:r>
            <w:r w:rsidR="000537A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на финансовую поддержку проекта</w:t>
            </w:r>
            <w:r w:rsidR="00130C98" w:rsidRPr="00EA38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3B2DCE" w:rsidRPr="003B2DCE" w:rsidTr="00C3362B">
        <w:trPr>
          <w:trHeight w:val="400"/>
          <w:tblCellSpacing w:w="5" w:type="nil"/>
        </w:trPr>
        <w:tc>
          <w:tcPr>
            <w:tcW w:w="4856" w:type="dxa"/>
            <w:gridSpan w:val="2"/>
          </w:tcPr>
          <w:p w:rsidR="003B2DCE" w:rsidRPr="003B2DCE" w:rsidRDefault="003B2DCE" w:rsidP="003B2D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Сумма денежного вклада </w:t>
            </w:r>
            <w:r w:rsidRPr="003B2D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юридических лиц, индивидуальных предпринимателей</w:t>
            </w:r>
            <w:r w:rsidRPr="003B2D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(безвозмездных поступлений) на реализацию проекта (руб.)</w:t>
            </w:r>
          </w:p>
        </w:tc>
        <w:tc>
          <w:tcPr>
            <w:tcW w:w="3649" w:type="dxa"/>
          </w:tcPr>
          <w:p w:rsidR="003B2DCE" w:rsidRPr="003B2DCE" w:rsidRDefault="00CC6693" w:rsidP="003B2D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B2DCE" w:rsidRPr="003B2DCE" w:rsidTr="00C3362B">
        <w:trPr>
          <w:trHeight w:val="400"/>
          <w:tblCellSpacing w:w="5" w:type="nil"/>
        </w:trPr>
        <w:tc>
          <w:tcPr>
            <w:tcW w:w="4856" w:type="dxa"/>
            <w:gridSpan w:val="2"/>
          </w:tcPr>
          <w:p w:rsidR="003B2DCE" w:rsidRPr="00AD43CC" w:rsidRDefault="003B2DCE" w:rsidP="003B2D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3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материально-технического вклада граждан, </w:t>
            </w:r>
            <w:r w:rsidRPr="00AD43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юридических лиц, индивидуальных предпринимателей</w:t>
            </w:r>
            <w:r w:rsidRPr="00AD43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(безвозмездное предоставление строительных материалов, техники и пр.)</w:t>
            </w:r>
          </w:p>
        </w:tc>
        <w:tc>
          <w:tcPr>
            <w:tcW w:w="3649" w:type="dxa"/>
          </w:tcPr>
          <w:p w:rsidR="00277247" w:rsidRPr="00AD43CC" w:rsidRDefault="008E16F8" w:rsidP="002772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Трудовое участие жителей в форме субботника</w:t>
            </w:r>
            <w:r w:rsidR="0021515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до и после проекта.</w:t>
            </w:r>
          </w:p>
          <w:p w:rsidR="003B2DCE" w:rsidRPr="00AD43CC" w:rsidRDefault="003B2DCE" w:rsidP="00E03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2DCE" w:rsidRPr="003B2DCE" w:rsidTr="00C3362B">
        <w:trPr>
          <w:trHeight w:val="400"/>
          <w:tblCellSpacing w:w="5" w:type="nil"/>
        </w:trPr>
        <w:tc>
          <w:tcPr>
            <w:tcW w:w="4856" w:type="dxa"/>
            <w:gridSpan w:val="2"/>
          </w:tcPr>
          <w:p w:rsidR="003B2DCE" w:rsidRPr="00AD43CC" w:rsidRDefault="003B2DCE" w:rsidP="003B2D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3CC">
              <w:rPr>
                <w:rFonts w:ascii="Times New Roman" w:eastAsia="Calibri" w:hAnsi="Times New Roman" w:cs="Times New Roman"/>
                <w:sz w:val="24"/>
                <w:szCs w:val="24"/>
              </w:rPr>
              <w:t>Состав инициативной группы</w:t>
            </w:r>
          </w:p>
        </w:tc>
        <w:tc>
          <w:tcPr>
            <w:tcW w:w="3649" w:type="dxa"/>
          </w:tcPr>
          <w:p w:rsidR="000537A4" w:rsidRDefault="000537A4" w:rsidP="00236B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Мартюшева Тамара Леонидовна (тел: 89121167848);</w:t>
            </w:r>
          </w:p>
          <w:p w:rsidR="00CC6693" w:rsidRPr="00236B81" w:rsidRDefault="00236B81" w:rsidP="00053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36B81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 xml:space="preserve">Логинова Татьяна Владимировна </w:t>
            </w: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(тел: 8912192683</w:t>
            </w:r>
            <w:r w:rsidR="00EC6874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9)</w:t>
            </w:r>
          </w:p>
        </w:tc>
      </w:tr>
    </w:tbl>
    <w:p w:rsidR="00D52A14" w:rsidRDefault="00D52A14" w:rsidP="00D52A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449" w:rsidRDefault="00065449" w:rsidP="00D52A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449" w:rsidRDefault="00065449" w:rsidP="00D52A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449" w:rsidRDefault="00065449" w:rsidP="00D52A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449" w:rsidRDefault="00065449" w:rsidP="00D52A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449" w:rsidRDefault="00065449" w:rsidP="00D52A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449" w:rsidRDefault="00065449" w:rsidP="00D52A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449" w:rsidRDefault="00065449" w:rsidP="00D52A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449" w:rsidRDefault="00065449" w:rsidP="00D52A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449" w:rsidRDefault="00065449" w:rsidP="00D52A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449" w:rsidRDefault="00065449" w:rsidP="00D52A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449" w:rsidRDefault="00065449" w:rsidP="00D52A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2A14" w:rsidRPr="00874EE7" w:rsidRDefault="00D52A14" w:rsidP="00D52A1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02CB6" w:rsidRDefault="00802CB6" w:rsidP="00D52A1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02CB6" w:rsidRDefault="00802CB6" w:rsidP="00D52A1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02CB6" w:rsidRDefault="00802CB6" w:rsidP="00D52A1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02CB6" w:rsidRDefault="00802CB6" w:rsidP="00D52A1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02CB6" w:rsidRDefault="00802CB6" w:rsidP="00D52A1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02CB6" w:rsidRDefault="00802CB6" w:rsidP="00D52A1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D52A14" w:rsidRPr="00874EE7" w:rsidRDefault="00D52A14" w:rsidP="00D52A1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74EE7">
        <w:rPr>
          <w:rFonts w:ascii="Times New Roman" w:eastAsia="Calibri" w:hAnsi="Times New Roman" w:cs="Times New Roman"/>
          <w:sz w:val="24"/>
          <w:szCs w:val="24"/>
        </w:rPr>
        <w:t xml:space="preserve">Председатель                                                ______________________ </w:t>
      </w:r>
      <w:r w:rsidR="001022C0" w:rsidRPr="00874EE7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CC6693">
        <w:rPr>
          <w:rFonts w:ascii="Times New Roman" w:eastAsia="Calibri" w:hAnsi="Times New Roman" w:cs="Times New Roman"/>
          <w:sz w:val="24"/>
          <w:szCs w:val="24"/>
        </w:rPr>
        <w:t xml:space="preserve">А.В. </w:t>
      </w:r>
      <w:proofErr w:type="spellStart"/>
      <w:r w:rsidR="00CC6693">
        <w:rPr>
          <w:rFonts w:ascii="Times New Roman" w:eastAsia="Calibri" w:hAnsi="Times New Roman" w:cs="Times New Roman"/>
          <w:sz w:val="24"/>
          <w:szCs w:val="24"/>
        </w:rPr>
        <w:t>Койчев</w:t>
      </w:r>
      <w:proofErr w:type="spellEnd"/>
    </w:p>
    <w:p w:rsidR="00D52A14" w:rsidRPr="00874EE7" w:rsidRDefault="00D52A14" w:rsidP="00D52A1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74EE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(подпись)</w:t>
      </w:r>
    </w:p>
    <w:p w:rsidR="001022C0" w:rsidRPr="00874EE7" w:rsidRDefault="001022C0" w:rsidP="00D52A1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65449" w:rsidRDefault="00D52A14" w:rsidP="001022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74EE7">
        <w:rPr>
          <w:rFonts w:ascii="Times New Roman" w:eastAsia="Calibri" w:hAnsi="Times New Roman" w:cs="Times New Roman"/>
          <w:sz w:val="24"/>
          <w:szCs w:val="24"/>
        </w:rPr>
        <w:t xml:space="preserve">Секретарь                                                      ______________________ </w:t>
      </w:r>
      <w:r w:rsidR="001022C0" w:rsidRPr="00874EE7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CC6693">
        <w:rPr>
          <w:rFonts w:ascii="Times New Roman" w:eastAsia="Calibri" w:hAnsi="Times New Roman" w:cs="Times New Roman"/>
          <w:sz w:val="24"/>
          <w:szCs w:val="24"/>
        </w:rPr>
        <w:t>О.О. Баева</w:t>
      </w:r>
      <w:r w:rsidRPr="00874EE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</w:t>
      </w:r>
    </w:p>
    <w:p w:rsidR="00967AEC" w:rsidRPr="00874EE7" w:rsidRDefault="00065449" w:rsidP="00065449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D52A14" w:rsidRPr="00874EE7">
        <w:rPr>
          <w:rFonts w:ascii="Times New Roman" w:eastAsia="Calibri" w:hAnsi="Times New Roman" w:cs="Times New Roman"/>
          <w:sz w:val="24"/>
          <w:szCs w:val="24"/>
        </w:rPr>
        <w:t>(подпись)</w:t>
      </w:r>
    </w:p>
    <w:p w:rsidR="00C74A4F" w:rsidRDefault="00C74A4F" w:rsidP="008650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C74A4F" w:rsidRDefault="00C74A4F" w:rsidP="001022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065449" w:rsidRDefault="00065449" w:rsidP="001022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065449" w:rsidRDefault="00065449" w:rsidP="001022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065449" w:rsidRDefault="00065449" w:rsidP="001022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065449" w:rsidRPr="00833C55" w:rsidRDefault="00065449" w:rsidP="00065449">
      <w:pPr>
        <w:spacing w:after="0"/>
        <w:contextualSpacing/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065449" w:rsidRDefault="00065449" w:rsidP="00065449">
      <w:pPr>
        <w:spacing w:after="0"/>
        <w:contextualSpacing/>
        <w:jc w:val="right"/>
        <w:rPr>
          <w:rFonts w:ascii="Times New Roman" w:hAnsi="Times New Roman" w:cs="Times New Roman"/>
          <w:noProof/>
          <w:sz w:val="28"/>
          <w:szCs w:val="24"/>
          <w:lang w:eastAsia="ru-RU"/>
        </w:rPr>
      </w:pPr>
    </w:p>
    <w:p w:rsidR="00065449" w:rsidRDefault="00065449" w:rsidP="00065449">
      <w:pPr>
        <w:spacing w:after="0"/>
        <w:contextualSpacing/>
        <w:jc w:val="right"/>
        <w:rPr>
          <w:rFonts w:ascii="Times New Roman" w:hAnsi="Times New Roman" w:cs="Times New Roman"/>
          <w:noProof/>
          <w:sz w:val="28"/>
          <w:szCs w:val="24"/>
          <w:lang w:eastAsia="ru-RU"/>
        </w:rPr>
      </w:pPr>
    </w:p>
    <w:sectPr w:rsidR="00065449" w:rsidSect="00D74B14">
      <w:footerReference w:type="default" r:id="rId8"/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531A" w:rsidRDefault="00F4531A" w:rsidP="007C6863">
      <w:pPr>
        <w:spacing w:after="0" w:line="240" w:lineRule="auto"/>
      </w:pPr>
      <w:r>
        <w:separator/>
      </w:r>
    </w:p>
  </w:endnote>
  <w:endnote w:type="continuationSeparator" w:id="0">
    <w:p w:rsidR="00F4531A" w:rsidRDefault="00F4531A" w:rsidP="007C6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26674029"/>
      <w:docPartObj>
        <w:docPartGallery w:val="Page Numbers (Bottom of Page)"/>
        <w:docPartUnique/>
      </w:docPartObj>
    </w:sdtPr>
    <w:sdtEndPr/>
    <w:sdtContent>
      <w:p w:rsidR="007C6863" w:rsidRDefault="007C686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58B6">
          <w:rPr>
            <w:noProof/>
          </w:rPr>
          <w:t>4</w:t>
        </w:r>
        <w:r>
          <w:fldChar w:fldCharType="end"/>
        </w:r>
      </w:p>
    </w:sdtContent>
  </w:sdt>
  <w:p w:rsidR="007C6863" w:rsidRDefault="007C686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531A" w:rsidRDefault="00F4531A" w:rsidP="007C6863">
      <w:pPr>
        <w:spacing w:after="0" w:line="240" w:lineRule="auto"/>
      </w:pPr>
      <w:r>
        <w:separator/>
      </w:r>
    </w:p>
  </w:footnote>
  <w:footnote w:type="continuationSeparator" w:id="0">
    <w:p w:rsidR="00F4531A" w:rsidRDefault="00F4531A" w:rsidP="007C68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15205"/>
    <w:multiLevelType w:val="hybridMultilevel"/>
    <w:tmpl w:val="BBB23C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9B59F9"/>
    <w:multiLevelType w:val="hybridMultilevel"/>
    <w:tmpl w:val="F3721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A1504"/>
    <w:multiLevelType w:val="hybridMultilevel"/>
    <w:tmpl w:val="DBB09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B40A6"/>
    <w:multiLevelType w:val="hybridMultilevel"/>
    <w:tmpl w:val="E4089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3C293E"/>
    <w:multiLevelType w:val="hybridMultilevel"/>
    <w:tmpl w:val="7DAEEEF4"/>
    <w:lvl w:ilvl="0" w:tplc="2FD43688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280643B"/>
    <w:multiLevelType w:val="hybridMultilevel"/>
    <w:tmpl w:val="5130F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F73B97"/>
    <w:multiLevelType w:val="hybridMultilevel"/>
    <w:tmpl w:val="783881C0"/>
    <w:lvl w:ilvl="0" w:tplc="7BFCF378">
      <w:start w:val="1"/>
      <w:numFmt w:val="decimal"/>
      <w:lvlText w:val="%1."/>
      <w:lvlJc w:val="left"/>
      <w:pPr>
        <w:ind w:left="786" w:hanging="360"/>
      </w:pPr>
      <w:rPr>
        <w:rFonts w:eastAsiaTheme="minorEastAsia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1BFB223F"/>
    <w:multiLevelType w:val="hybridMultilevel"/>
    <w:tmpl w:val="BB206A10"/>
    <w:lvl w:ilvl="0" w:tplc="E3B06D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81D14AE"/>
    <w:multiLevelType w:val="hybridMultilevel"/>
    <w:tmpl w:val="2D5EEC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7907BD"/>
    <w:multiLevelType w:val="hybridMultilevel"/>
    <w:tmpl w:val="CE1820C0"/>
    <w:lvl w:ilvl="0" w:tplc="B50E6F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3B3189C"/>
    <w:multiLevelType w:val="hybridMultilevel"/>
    <w:tmpl w:val="8AAC5B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216264"/>
    <w:multiLevelType w:val="hybridMultilevel"/>
    <w:tmpl w:val="D1462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B730E9"/>
    <w:multiLevelType w:val="hybridMultilevel"/>
    <w:tmpl w:val="0E345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1C55F7"/>
    <w:multiLevelType w:val="hybridMultilevel"/>
    <w:tmpl w:val="7B9EBC94"/>
    <w:lvl w:ilvl="0" w:tplc="E54894B0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0A5DC6"/>
    <w:multiLevelType w:val="hybridMultilevel"/>
    <w:tmpl w:val="F852E3B8"/>
    <w:lvl w:ilvl="0" w:tplc="2480AD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EBB3DE0"/>
    <w:multiLevelType w:val="hybridMultilevel"/>
    <w:tmpl w:val="D68678CE"/>
    <w:lvl w:ilvl="0" w:tplc="098E0454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3F5C6C17"/>
    <w:multiLevelType w:val="hybridMultilevel"/>
    <w:tmpl w:val="A6AA7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991EF9"/>
    <w:multiLevelType w:val="hybridMultilevel"/>
    <w:tmpl w:val="77186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D36E0B"/>
    <w:multiLevelType w:val="hybridMultilevel"/>
    <w:tmpl w:val="CACA352A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42864DE2"/>
    <w:multiLevelType w:val="hybridMultilevel"/>
    <w:tmpl w:val="4372EC0C"/>
    <w:lvl w:ilvl="0" w:tplc="098E0454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>
    <w:nsid w:val="4576126F"/>
    <w:multiLevelType w:val="hybridMultilevel"/>
    <w:tmpl w:val="A99C6F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2642DC"/>
    <w:multiLevelType w:val="hybridMultilevel"/>
    <w:tmpl w:val="7F74020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547A15"/>
    <w:multiLevelType w:val="hybridMultilevel"/>
    <w:tmpl w:val="038A3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980E4B"/>
    <w:multiLevelType w:val="hybridMultilevel"/>
    <w:tmpl w:val="1B34E7EE"/>
    <w:lvl w:ilvl="0" w:tplc="39B09C6C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E942F79"/>
    <w:multiLevelType w:val="hybridMultilevel"/>
    <w:tmpl w:val="2168E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CB0787"/>
    <w:multiLevelType w:val="hybridMultilevel"/>
    <w:tmpl w:val="32900D04"/>
    <w:lvl w:ilvl="0" w:tplc="0672831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545500"/>
    <w:multiLevelType w:val="hybridMultilevel"/>
    <w:tmpl w:val="7068D764"/>
    <w:lvl w:ilvl="0" w:tplc="14D0C4B2">
      <w:start w:val="1"/>
      <w:numFmt w:val="decimal"/>
      <w:lvlText w:val="%1."/>
      <w:lvlJc w:val="left"/>
      <w:pPr>
        <w:ind w:left="114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7">
    <w:nsid w:val="680E2445"/>
    <w:multiLevelType w:val="hybridMultilevel"/>
    <w:tmpl w:val="3DECD928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>
    <w:nsid w:val="695B22B9"/>
    <w:multiLevelType w:val="hybridMultilevel"/>
    <w:tmpl w:val="1060A66C"/>
    <w:lvl w:ilvl="0" w:tplc="E3B06D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71052D7D"/>
    <w:multiLevelType w:val="hybridMultilevel"/>
    <w:tmpl w:val="1B34E7EE"/>
    <w:lvl w:ilvl="0" w:tplc="39B09C6C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73486C49"/>
    <w:multiLevelType w:val="hybridMultilevel"/>
    <w:tmpl w:val="70EEF6E8"/>
    <w:lvl w:ilvl="0" w:tplc="D2CA409C">
      <w:start w:val="3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B63D7B"/>
    <w:multiLevelType w:val="hybridMultilevel"/>
    <w:tmpl w:val="DA522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BE30BA"/>
    <w:multiLevelType w:val="hybridMultilevel"/>
    <w:tmpl w:val="550AC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00624D"/>
    <w:multiLevelType w:val="hybridMultilevel"/>
    <w:tmpl w:val="1B34E7EE"/>
    <w:lvl w:ilvl="0" w:tplc="39B09C6C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7B751693"/>
    <w:multiLevelType w:val="hybridMultilevel"/>
    <w:tmpl w:val="05805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B73A12"/>
    <w:multiLevelType w:val="hybridMultilevel"/>
    <w:tmpl w:val="D68678CE"/>
    <w:lvl w:ilvl="0" w:tplc="098E0454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6">
    <w:nsid w:val="7EC935D7"/>
    <w:multiLevelType w:val="hybridMultilevel"/>
    <w:tmpl w:val="EA4E5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4"/>
  </w:num>
  <w:num w:numId="3">
    <w:abstractNumId w:val="9"/>
  </w:num>
  <w:num w:numId="4">
    <w:abstractNumId w:val="22"/>
  </w:num>
  <w:num w:numId="5">
    <w:abstractNumId w:val="12"/>
  </w:num>
  <w:num w:numId="6">
    <w:abstractNumId w:val="35"/>
  </w:num>
  <w:num w:numId="7">
    <w:abstractNumId w:val="5"/>
  </w:num>
  <w:num w:numId="8">
    <w:abstractNumId w:val="21"/>
  </w:num>
  <w:num w:numId="9">
    <w:abstractNumId w:val="7"/>
  </w:num>
  <w:num w:numId="10">
    <w:abstractNumId w:val="28"/>
  </w:num>
  <w:num w:numId="11">
    <w:abstractNumId w:val="13"/>
  </w:num>
  <w:num w:numId="12">
    <w:abstractNumId w:val="19"/>
  </w:num>
  <w:num w:numId="13">
    <w:abstractNumId w:val="29"/>
  </w:num>
  <w:num w:numId="14">
    <w:abstractNumId w:val="4"/>
  </w:num>
  <w:num w:numId="15">
    <w:abstractNumId w:val="17"/>
  </w:num>
  <w:num w:numId="16">
    <w:abstractNumId w:val="30"/>
  </w:num>
  <w:num w:numId="17">
    <w:abstractNumId w:val="33"/>
  </w:num>
  <w:num w:numId="18">
    <w:abstractNumId w:val="15"/>
  </w:num>
  <w:num w:numId="19">
    <w:abstractNumId w:val="23"/>
  </w:num>
  <w:num w:numId="20">
    <w:abstractNumId w:val="34"/>
  </w:num>
  <w:num w:numId="21">
    <w:abstractNumId w:val="16"/>
  </w:num>
  <w:num w:numId="22">
    <w:abstractNumId w:val="3"/>
  </w:num>
  <w:num w:numId="23">
    <w:abstractNumId w:val="2"/>
  </w:num>
  <w:num w:numId="24">
    <w:abstractNumId w:val="36"/>
  </w:num>
  <w:num w:numId="25">
    <w:abstractNumId w:val="32"/>
  </w:num>
  <w:num w:numId="26">
    <w:abstractNumId w:val="6"/>
  </w:num>
  <w:num w:numId="27">
    <w:abstractNumId w:val="24"/>
  </w:num>
  <w:num w:numId="28">
    <w:abstractNumId w:val="26"/>
  </w:num>
  <w:num w:numId="29">
    <w:abstractNumId w:val="1"/>
  </w:num>
  <w:num w:numId="30">
    <w:abstractNumId w:val="0"/>
  </w:num>
  <w:num w:numId="31">
    <w:abstractNumId w:val="31"/>
  </w:num>
  <w:num w:numId="32">
    <w:abstractNumId w:val="10"/>
  </w:num>
  <w:num w:numId="33">
    <w:abstractNumId w:val="27"/>
  </w:num>
  <w:num w:numId="34">
    <w:abstractNumId w:val="8"/>
  </w:num>
  <w:num w:numId="35">
    <w:abstractNumId w:val="20"/>
  </w:num>
  <w:num w:numId="36">
    <w:abstractNumId w:val="18"/>
  </w:num>
  <w:num w:numId="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A14"/>
    <w:rsid w:val="000041C0"/>
    <w:rsid w:val="00007D0C"/>
    <w:rsid w:val="00014AC6"/>
    <w:rsid w:val="0002652F"/>
    <w:rsid w:val="00036BD6"/>
    <w:rsid w:val="000537A4"/>
    <w:rsid w:val="00053F0A"/>
    <w:rsid w:val="000553AB"/>
    <w:rsid w:val="00061665"/>
    <w:rsid w:val="00065449"/>
    <w:rsid w:val="00093D53"/>
    <w:rsid w:val="000A61CC"/>
    <w:rsid w:val="000A658D"/>
    <w:rsid w:val="000B14E9"/>
    <w:rsid w:val="000C4A10"/>
    <w:rsid w:val="000D2F2B"/>
    <w:rsid w:val="000D6BE1"/>
    <w:rsid w:val="000E1078"/>
    <w:rsid w:val="000E11E8"/>
    <w:rsid w:val="000F03F5"/>
    <w:rsid w:val="0010056B"/>
    <w:rsid w:val="001022C0"/>
    <w:rsid w:val="0010621B"/>
    <w:rsid w:val="00130C98"/>
    <w:rsid w:val="00135BDF"/>
    <w:rsid w:val="00136683"/>
    <w:rsid w:val="00147226"/>
    <w:rsid w:val="001651AB"/>
    <w:rsid w:val="0017392F"/>
    <w:rsid w:val="001A1D9D"/>
    <w:rsid w:val="001A30D3"/>
    <w:rsid w:val="001B6F20"/>
    <w:rsid w:val="001D2FCE"/>
    <w:rsid w:val="002119E3"/>
    <w:rsid w:val="00215152"/>
    <w:rsid w:val="00215449"/>
    <w:rsid w:val="00232398"/>
    <w:rsid w:val="00236B81"/>
    <w:rsid w:val="00236D40"/>
    <w:rsid w:val="0025428B"/>
    <w:rsid w:val="00277247"/>
    <w:rsid w:val="00287061"/>
    <w:rsid w:val="0029227F"/>
    <w:rsid w:val="002A70D7"/>
    <w:rsid w:val="002C6347"/>
    <w:rsid w:val="002F1A3D"/>
    <w:rsid w:val="002F32DE"/>
    <w:rsid w:val="002F50E3"/>
    <w:rsid w:val="003033A8"/>
    <w:rsid w:val="00306DFA"/>
    <w:rsid w:val="00311EF2"/>
    <w:rsid w:val="0036031E"/>
    <w:rsid w:val="00361140"/>
    <w:rsid w:val="003617EC"/>
    <w:rsid w:val="003671FA"/>
    <w:rsid w:val="003904DE"/>
    <w:rsid w:val="003957F8"/>
    <w:rsid w:val="003A43DA"/>
    <w:rsid w:val="003B066D"/>
    <w:rsid w:val="003B2DCE"/>
    <w:rsid w:val="003B2F06"/>
    <w:rsid w:val="003E182D"/>
    <w:rsid w:val="003E6730"/>
    <w:rsid w:val="003F7B88"/>
    <w:rsid w:val="004154D9"/>
    <w:rsid w:val="00421053"/>
    <w:rsid w:val="00440B6A"/>
    <w:rsid w:val="0046395F"/>
    <w:rsid w:val="00470BB6"/>
    <w:rsid w:val="00476A21"/>
    <w:rsid w:val="00494362"/>
    <w:rsid w:val="00496BA3"/>
    <w:rsid w:val="004B70FA"/>
    <w:rsid w:val="004C1A9A"/>
    <w:rsid w:val="004C3E98"/>
    <w:rsid w:val="004E774B"/>
    <w:rsid w:val="004F6EA9"/>
    <w:rsid w:val="005129B1"/>
    <w:rsid w:val="00515272"/>
    <w:rsid w:val="005421DD"/>
    <w:rsid w:val="00542300"/>
    <w:rsid w:val="005504BE"/>
    <w:rsid w:val="00555769"/>
    <w:rsid w:val="00565961"/>
    <w:rsid w:val="005746D2"/>
    <w:rsid w:val="005760FA"/>
    <w:rsid w:val="00586430"/>
    <w:rsid w:val="00596A02"/>
    <w:rsid w:val="005A570C"/>
    <w:rsid w:val="005C5175"/>
    <w:rsid w:val="005D4B69"/>
    <w:rsid w:val="005D517E"/>
    <w:rsid w:val="005E567F"/>
    <w:rsid w:val="005E59FB"/>
    <w:rsid w:val="00604607"/>
    <w:rsid w:val="0060548B"/>
    <w:rsid w:val="00616B66"/>
    <w:rsid w:val="0062767A"/>
    <w:rsid w:val="00647F57"/>
    <w:rsid w:val="0065229B"/>
    <w:rsid w:val="00660587"/>
    <w:rsid w:val="00661D97"/>
    <w:rsid w:val="00664D54"/>
    <w:rsid w:val="00690D97"/>
    <w:rsid w:val="006A3E94"/>
    <w:rsid w:val="006B63DF"/>
    <w:rsid w:val="006E7D42"/>
    <w:rsid w:val="00700028"/>
    <w:rsid w:val="007318CA"/>
    <w:rsid w:val="007460C2"/>
    <w:rsid w:val="00754CBC"/>
    <w:rsid w:val="00782F4D"/>
    <w:rsid w:val="00790417"/>
    <w:rsid w:val="007C6863"/>
    <w:rsid w:val="007E58B6"/>
    <w:rsid w:val="007E7D08"/>
    <w:rsid w:val="00800C27"/>
    <w:rsid w:val="00802CB6"/>
    <w:rsid w:val="00803E4D"/>
    <w:rsid w:val="00804EFC"/>
    <w:rsid w:val="00816EC9"/>
    <w:rsid w:val="00842322"/>
    <w:rsid w:val="00847593"/>
    <w:rsid w:val="0086232C"/>
    <w:rsid w:val="00865085"/>
    <w:rsid w:val="00873232"/>
    <w:rsid w:val="00874EE7"/>
    <w:rsid w:val="008A7C92"/>
    <w:rsid w:val="008B4FF7"/>
    <w:rsid w:val="008B5FA3"/>
    <w:rsid w:val="008C127E"/>
    <w:rsid w:val="008C52A7"/>
    <w:rsid w:val="008E16F8"/>
    <w:rsid w:val="00903F60"/>
    <w:rsid w:val="00911151"/>
    <w:rsid w:val="0091301B"/>
    <w:rsid w:val="00920B20"/>
    <w:rsid w:val="009533BF"/>
    <w:rsid w:val="00963B88"/>
    <w:rsid w:val="00967AEC"/>
    <w:rsid w:val="00992FA4"/>
    <w:rsid w:val="0099366C"/>
    <w:rsid w:val="009B42A0"/>
    <w:rsid w:val="009C1B5D"/>
    <w:rsid w:val="00A22B39"/>
    <w:rsid w:val="00A3643E"/>
    <w:rsid w:val="00A50A6F"/>
    <w:rsid w:val="00A92411"/>
    <w:rsid w:val="00AD43CC"/>
    <w:rsid w:val="00AD519B"/>
    <w:rsid w:val="00AE7D3E"/>
    <w:rsid w:val="00AF1D62"/>
    <w:rsid w:val="00AF256F"/>
    <w:rsid w:val="00B03D59"/>
    <w:rsid w:val="00B10CE1"/>
    <w:rsid w:val="00B25553"/>
    <w:rsid w:val="00B320BA"/>
    <w:rsid w:val="00B34F8E"/>
    <w:rsid w:val="00B5547A"/>
    <w:rsid w:val="00B565F5"/>
    <w:rsid w:val="00B63AB0"/>
    <w:rsid w:val="00B71FE5"/>
    <w:rsid w:val="00B7482A"/>
    <w:rsid w:val="00B83B5F"/>
    <w:rsid w:val="00B90851"/>
    <w:rsid w:val="00BA1979"/>
    <w:rsid w:val="00BB39F4"/>
    <w:rsid w:val="00BB5836"/>
    <w:rsid w:val="00BC7AFD"/>
    <w:rsid w:val="00BD6D99"/>
    <w:rsid w:val="00BD716E"/>
    <w:rsid w:val="00BE1062"/>
    <w:rsid w:val="00BE4988"/>
    <w:rsid w:val="00BF29C1"/>
    <w:rsid w:val="00BF3DA9"/>
    <w:rsid w:val="00BF6D8D"/>
    <w:rsid w:val="00C1447A"/>
    <w:rsid w:val="00C23BAA"/>
    <w:rsid w:val="00C3362B"/>
    <w:rsid w:val="00C408E0"/>
    <w:rsid w:val="00C5051A"/>
    <w:rsid w:val="00C508C4"/>
    <w:rsid w:val="00C74A4F"/>
    <w:rsid w:val="00C751FE"/>
    <w:rsid w:val="00CB2923"/>
    <w:rsid w:val="00CB458F"/>
    <w:rsid w:val="00CC6693"/>
    <w:rsid w:val="00CD0123"/>
    <w:rsid w:val="00CF2DE7"/>
    <w:rsid w:val="00D03D0E"/>
    <w:rsid w:val="00D0453C"/>
    <w:rsid w:val="00D04BB7"/>
    <w:rsid w:val="00D2589A"/>
    <w:rsid w:val="00D25C73"/>
    <w:rsid w:val="00D26A08"/>
    <w:rsid w:val="00D52A14"/>
    <w:rsid w:val="00D5377E"/>
    <w:rsid w:val="00D60100"/>
    <w:rsid w:val="00D60190"/>
    <w:rsid w:val="00D64206"/>
    <w:rsid w:val="00D67E48"/>
    <w:rsid w:val="00D72AA1"/>
    <w:rsid w:val="00D74B14"/>
    <w:rsid w:val="00D75D7E"/>
    <w:rsid w:val="00DC4636"/>
    <w:rsid w:val="00DE1EEB"/>
    <w:rsid w:val="00DE5539"/>
    <w:rsid w:val="00DF00E9"/>
    <w:rsid w:val="00DF79E5"/>
    <w:rsid w:val="00E03BF9"/>
    <w:rsid w:val="00E20285"/>
    <w:rsid w:val="00E27373"/>
    <w:rsid w:val="00E27C8D"/>
    <w:rsid w:val="00E322B4"/>
    <w:rsid w:val="00E333A8"/>
    <w:rsid w:val="00E41C02"/>
    <w:rsid w:val="00E47EA4"/>
    <w:rsid w:val="00E50880"/>
    <w:rsid w:val="00E51F1D"/>
    <w:rsid w:val="00E557A0"/>
    <w:rsid w:val="00E600BF"/>
    <w:rsid w:val="00E6127D"/>
    <w:rsid w:val="00E7557C"/>
    <w:rsid w:val="00E77DBD"/>
    <w:rsid w:val="00E83E55"/>
    <w:rsid w:val="00EB793F"/>
    <w:rsid w:val="00EC3B88"/>
    <w:rsid w:val="00EC6874"/>
    <w:rsid w:val="00EF7FFD"/>
    <w:rsid w:val="00F01C1F"/>
    <w:rsid w:val="00F03536"/>
    <w:rsid w:val="00F147A3"/>
    <w:rsid w:val="00F225BF"/>
    <w:rsid w:val="00F3524E"/>
    <w:rsid w:val="00F4531A"/>
    <w:rsid w:val="00F46B01"/>
    <w:rsid w:val="00F50330"/>
    <w:rsid w:val="00F54C01"/>
    <w:rsid w:val="00F77EB1"/>
    <w:rsid w:val="00F846FB"/>
    <w:rsid w:val="00F93254"/>
    <w:rsid w:val="00FA17F6"/>
    <w:rsid w:val="00FB2224"/>
    <w:rsid w:val="00FC397A"/>
    <w:rsid w:val="00FC63FD"/>
    <w:rsid w:val="00FE1F7E"/>
    <w:rsid w:val="00FE6B57"/>
    <w:rsid w:val="00FF6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2A72B8-7971-443E-9E64-2DFF7D3D7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F06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29C1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D52A14"/>
    <w:pPr>
      <w:autoSpaceDE w:val="0"/>
      <w:autoSpaceDN w:val="0"/>
      <w:adjustRightInd w:val="0"/>
    </w:pPr>
    <w:rPr>
      <w:rFonts w:ascii="Courier New" w:eastAsiaTheme="minorHAnsi" w:hAnsi="Courier New" w:cs="Courier New"/>
    </w:rPr>
  </w:style>
  <w:style w:type="table" w:customStyle="1" w:styleId="1">
    <w:name w:val="Сетка таблицы1"/>
    <w:basedOn w:val="a1"/>
    <w:next w:val="a4"/>
    <w:uiPriority w:val="39"/>
    <w:rsid w:val="00963B88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963B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B39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B39F4"/>
    <w:rPr>
      <w:rFonts w:ascii="Segoe UI" w:eastAsiaTheme="minorHAns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C68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C6863"/>
    <w:rPr>
      <w:rFonts w:asciiTheme="minorHAnsi" w:eastAsiaTheme="minorHAnsi" w:hAnsiTheme="minorHAnsi" w:cstheme="minorBidi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7C68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C6863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3B8286-F2D2-4638-BED6-697691435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4</Pages>
  <Words>1322</Words>
  <Characters>7542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Михалева ОГ</dc:creator>
  <cp:lastModifiedBy>User</cp:lastModifiedBy>
  <cp:revision>42</cp:revision>
  <cp:lastPrinted>2024-02-26T07:22:00Z</cp:lastPrinted>
  <dcterms:created xsi:type="dcterms:W3CDTF">2022-01-19T05:02:00Z</dcterms:created>
  <dcterms:modified xsi:type="dcterms:W3CDTF">2024-02-26T11:08:00Z</dcterms:modified>
</cp:coreProperties>
</file>