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31 июля 2020 г. N 248-ФЗ</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ГОСУДАРСТВЕННОМ КОНТРОЛЕ (НАДЗОРЕ) И МУНИЦИПАЛЬНОМ КОНТРОЛЕ В РОССИЙСКОЙ ФЕДЕРАЦИИ</w:t>
      </w:r>
    </w:p>
    <w:p w:rsidR="00046BF5" w:rsidRDefault="00046BF5" w:rsidP="00046B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anchor="l0" w:history="1">
        <w:r>
          <w:rPr>
            <w:rStyle w:val="a3"/>
            <w:rFonts w:ascii="Times New Roman" w:hAnsi="Times New Roman"/>
            <w:color w:val="auto"/>
            <w:sz w:val="24"/>
            <w:szCs w:val="24"/>
          </w:rPr>
          <w:t>от 11.06.2021 N 170-ФЗ</w:t>
        </w:r>
      </w:hyperlink>
      <w:r>
        <w:rPr>
          <w:rFonts w:ascii="Times New Roman" w:hAnsi="Times New Roman"/>
          <w:sz w:val="24"/>
          <w:szCs w:val="24"/>
        </w:rPr>
        <w:t xml:space="preserve">, </w:t>
      </w:r>
      <w:hyperlink r:id="rId5" w:anchor="l1" w:history="1">
        <w:r>
          <w:rPr>
            <w:rStyle w:val="a3"/>
            <w:rFonts w:ascii="Times New Roman" w:hAnsi="Times New Roman"/>
            <w:color w:val="auto"/>
            <w:sz w:val="24"/>
            <w:szCs w:val="24"/>
          </w:rPr>
          <w:t>от 02.07.2021 N 359-ФЗ</w:t>
        </w:r>
      </w:hyperlink>
      <w:r>
        <w:rPr>
          <w:rFonts w:ascii="Times New Roman" w:hAnsi="Times New Roman"/>
          <w:sz w:val="24"/>
          <w:szCs w:val="24"/>
        </w:rPr>
        <w:t xml:space="preserve">, </w:t>
      </w:r>
      <w:hyperlink r:id="rId6" w:anchor="l0" w:history="1">
        <w:r>
          <w:rPr>
            <w:rStyle w:val="a3"/>
            <w:rFonts w:ascii="Times New Roman" w:hAnsi="Times New Roman"/>
            <w:color w:val="auto"/>
            <w:sz w:val="24"/>
            <w:szCs w:val="24"/>
          </w:rPr>
          <w:t>от 06.12.2021 N 408-ФЗ</w:t>
        </w:r>
      </w:hyperlink>
      <w:r>
        <w:rPr>
          <w:rFonts w:ascii="Times New Roman" w:hAnsi="Times New Roman"/>
          <w:sz w:val="24"/>
          <w:szCs w:val="24"/>
        </w:rPr>
        <w:t xml:space="preserve">, </w:t>
      </w:r>
      <w:hyperlink r:id="rId7" w:anchor="l0" w:history="1">
        <w:r>
          <w:rPr>
            <w:rStyle w:val="a3"/>
            <w:rFonts w:ascii="Times New Roman" w:hAnsi="Times New Roman"/>
            <w:color w:val="auto"/>
            <w:sz w:val="24"/>
            <w:szCs w:val="24"/>
          </w:rPr>
          <w:t>от 14.07.2022 N 253-ФЗ</w:t>
        </w:r>
      </w:hyperlink>
      <w:r>
        <w:rPr>
          <w:rFonts w:ascii="Times New Roman" w:hAnsi="Times New Roman"/>
          <w:sz w:val="24"/>
          <w:szCs w:val="24"/>
        </w:rPr>
        <w:t xml:space="preserve">, </w:t>
      </w:r>
      <w:hyperlink r:id="rId8" w:anchor="l0" w:history="1">
        <w:r>
          <w:rPr>
            <w:rStyle w:val="a3"/>
            <w:rFonts w:ascii="Times New Roman" w:hAnsi="Times New Roman"/>
            <w:color w:val="auto"/>
            <w:sz w:val="24"/>
            <w:szCs w:val="24"/>
          </w:rPr>
          <w:t>от 14.07.2022 N 271-ФЗ</w:t>
        </w:r>
      </w:hyperlink>
      <w:r>
        <w:rPr>
          <w:rFonts w:ascii="Times New Roman" w:hAnsi="Times New Roman"/>
          <w:sz w:val="24"/>
          <w:szCs w:val="24"/>
        </w:rPr>
        <w:t xml:space="preserve">, </w:t>
      </w:r>
      <w:hyperlink r:id="rId9" w:anchor="l0" w:history="1">
        <w:r>
          <w:rPr>
            <w:rStyle w:val="a3"/>
            <w:rFonts w:ascii="Times New Roman" w:hAnsi="Times New Roman"/>
            <w:color w:val="auto"/>
            <w:sz w:val="24"/>
            <w:szCs w:val="24"/>
          </w:rPr>
          <w:t>от 05.12.2022 N 498-ФЗ</w:t>
        </w:r>
      </w:hyperlink>
      <w:r>
        <w:rPr>
          <w:rFonts w:ascii="Times New Roman" w:hAnsi="Times New Roman"/>
          <w:sz w:val="24"/>
          <w:szCs w:val="24"/>
        </w:rPr>
        <w:t xml:space="preserve">, </w:t>
      </w:r>
      <w:hyperlink r:id="rId10" w:anchor="l0" w:history="1">
        <w:r>
          <w:rPr>
            <w:rStyle w:val="a3"/>
            <w:rFonts w:ascii="Times New Roman" w:hAnsi="Times New Roman"/>
            <w:color w:val="auto"/>
            <w:sz w:val="24"/>
            <w:szCs w:val="24"/>
          </w:rPr>
          <w:t>от 03.04.2023 N 100-ФЗ</w:t>
        </w:r>
      </w:hyperlink>
      <w:r>
        <w:rPr>
          <w:rFonts w:ascii="Times New Roman" w:hAnsi="Times New Roman"/>
          <w:sz w:val="24"/>
          <w:szCs w:val="24"/>
        </w:rPr>
        <w:t xml:space="preserve">, </w:t>
      </w:r>
      <w:hyperlink r:id="rId11" w:anchor="l0" w:history="1">
        <w:r>
          <w:rPr>
            <w:rStyle w:val="a3"/>
            <w:rFonts w:ascii="Times New Roman" w:hAnsi="Times New Roman"/>
            <w:color w:val="auto"/>
            <w:sz w:val="24"/>
            <w:szCs w:val="24"/>
          </w:rPr>
          <w:t>от 24.07.2023 N 358-ФЗ</w:t>
        </w:r>
      </w:hyperlink>
      <w:r>
        <w:rPr>
          <w:rFonts w:ascii="Times New Roman" w:hAnsi="Times New Roman"/>
          <w:sz w:val="24"/>
          <w:szCs w:val="24"/>
        </w:rPr>
        <w:t xml:space="preserve">, </w:t>
      </w:r>
      <w:hyperlink r:id="rId12" w:anchor="l0" w:history="1">
        <w:r>
          <w:rPr>
            <w:rStyle w:val="a3"/>
            <w:rFonts w:ascii="Times New Roman" w:hAnsi="Times New Roman"/>
            <w:color w:val="auto"/>
            <w:sz w:val="24"/>
            <w:szCs w:val="24"/>
          </w:rPr>
          <w:t>от 04.08.2023 N 483-ФЗ</w:t>
        </w:r>
      </w:hyperlink>
      <w:r>
        <w:rPr>
          <w:rFonts w:ascii="Times New Roman" w:hAnsi="Times New Roman"/>
          <w:sz w:val="24"/>
          <w:szCs w:val="24"/>
        </w:rPr>
        <w:t xml:space="preserve">, </w:t>
      </w:r>
      <w:hyperlink r:id="rId13" w:anchor="l0" w:history="1">
        <w:r>
          <w:rPr>
            <w:rStyle w:val="a3"/>
            <w:rFonts w:ascii="Times New Roman" w:hAnsi="Times New Roman"/>
            <w:color w:val="auto"/>
            <w:sz w:val="24"/>
            <w:szCs w:val="24"/>
          </w:rPr>
          <w:t>от 19.10.2023 N 506-ФЗ</w:t>
        </w:r>
      </w:hyperlink>
      <w:r>
        <w:rPr>
          <w:rFonts w:ascii="Times New Roman" w:hAnsi="Times New Roman"/>
          <w:sz w:val="24"/>
          <w:szCs w:val="24"/>
        </w:rPr>
        <w:t xml:space="preserve">, </w:t>
      </w:r>
      <w:hyperlink r:id="rId14" w:anchor="l3" w:history="1">
        <w:r>
          <w:rPr>
            <w:rStyle w:val="a3"/>
            <w:rFonts w:ascii="Times New Roman" w:hAnsi="Times New Roman"/>
            <w:color w:val="auto"/>
            <w:sz w:val="24"/>
            <w:szCs w:val="24"/>
          </w:rPr>
          <w:t>от 25.12.2023 N 625-ФЗ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22 июля 2020 года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Одобрен</w:t>
      </w: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24 июля 2020 года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 ОСНОВНЫЕ ПОЛОЖЕНИЯ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Предмет регулирования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Государственный контроль (надзор), муниципальный контроль в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w:t>
      </w:r>
      <w:r>
        <w:rPr>
          <w:rFonts w:ascii="Times New Roman" w:hAnsi="Times New Roman"/>
          <w:sz w:val="24"/>
          <w:szCs w:val="24"/>
        </w:rPr>
        <w:lastRenderedPageBreak/>
        <w:t>нарушений.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целей настоящего Федерального закона к государственному контролю (надзору), муниципальному контролю не относятся: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оперативно-</w:t>
      </w:r>
      <w:proofErr w:type="spellStart"/>
      <w:r>
        <w:rPr>
          <w:rFonts w:ascii="Times New Roman" w:hAnsi="Times New Roman"/>
          <w:sz w:val="24"/>
          <w:szCs w:val="24"/>
        </w:rPr>
        <w:t>разыскная</w:t>
      </w:r>
      <w:proofErr w:type="spellEnd"/>
      <w:r>
        <w:rPr>
          <w:rFonts w:ascii="Times New Roman" w:hAnsi="Times New Roman"/>
          <w:sz w:val="24"/>
          <w:szCs w:val="24"/>
        </w:rPr>
        <w:t xml:space="preserve"> деятельность, дознание и предварительное следствие;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производство и исполнение постановлений по делам об административных правонарушениях;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рассмотрение дел о нарушении законодательства о рекламе;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деятельность органов прокуратуры по осуществлению прокурорского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деятельность органов внешней разведки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деятельность органов государственной охраны;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деятельность органов федеральной службы безопасности;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15" w:anchor="l1408"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Муниципальный контроль осуществляется в рамках полномочий органов местного самоуправления по решению вопросов местного значения.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Виды государственного контроля (надзора), виды муниципального контроля (далее </w:t>
      </w:r>
      <w:r>
        <w:rPr>
          <w:rFonts w:ascii="Times New Roman" w:hAnsi="Times New Roman"/>
          <w:sz w:val="24"/>
          <w:szCs w:val="24"/>
        </w:rPr>
        <w:lastRenderedPageBreak/>
        <w:t>также - вид контроля) устанавливаются в соответствии с частью 8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Сфера применения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Настоящий Федеральный закон применяется в отношении лицензирования, осуществляемого в соответствии с Федеральным законом </w:t>
      </w:r>
      <w:hyperlink r:id="rId16" w:anchor="l0" w:history="1">
        <w:r>
          <w:rPr>
            <w:rStyle w:val="a3"/>
            <w:rFonts w:ascii="Times New Roman" w:hAnsi="Times New Roman"/>
            <w:color w:val="auto"/>
            <w:sz w:val="24"/>
            <w:szCs w:val="24"/>
          </w:rPr>
          <w:t>от 4 мая 2011 года N 99-ФЗ</w:t>
        </w:r>
      </w:hyperlink>
      <w:r>
        <w:rPr>
          <w:rFonts w:ascii="Times New Roman" w:hAnsi="Times New Roman"/>
          <w:sz w:val="24"/>
          <w:szCs w:val="24"/>
        </w:rPr>
        <w:t xml:space="preserve"> "О лицензировании отдельных видов деятельности", в следующей части: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проведение внеплановых контрольных (надзорных) мероприятий в отношении лицензиатов в порядке и случаях, предусмотренных главами </w:t>
      </w:r>
      <w:hyperlink r:id="rId17" w:anchor="l240" w:history="1">
        <w:r>
          <w:rPr>
            <w:rStyle w:val="a3"/>
            <w:rFonts w:ascii="Times New Roman" w:hAnsi="Times New Roman"/>
            <w:color w:val="auto"/>
            <w:sz w:val="24"/>
            <w:szCs w:val="24"/>
          </w:rPr>
          <w:t>12</w:t>
        </w:r>
      </w:hyperlink>
      <w:r>
        <w:rPr>
          <w:rFonts w:ascii="Times New Roman" w:hAnsi="Times New Roman"/>
          <w:sz w:val="24"/>
          <w:szCs w:val="24"/>
        </w:rPr>
        <w:t xml:space="preserve"> и </w:t>
      </w:r>
      <w:hyperlink r:id="rId18" w:anchor="l670" w:history="1">
        <w:r>
          <w:rPr>
            <w:rStyle w:val="a3"/>
            <w:rFonts w:ascii="Times New Roman" w:hAnsi="Times New Roman"/>
            <w:color w:val="auto"/>
            <w:sz w:val="24"/>
            <w:szCs w:val="24"/>
          </w:rPr>
          <w:t>13</w:t>
        </w:r>
      </w:hyperlink>
      <w:r>
        <w:rPr>
          <w:rFonts w:ascii="Times New Roman" w:hAnsi="Times New Roman"/>
          <w:sz w:val="24"/>
          <w:szCs w:val="24"/>
        </w:rPr>
        <w:t xml:space="preserve">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проведение профилактических мероприятий в отношении лицензиатов. (в ред. Федерального закона </w:t>
      </w:r>
      <w:hyperlink r:id="rId19" w:anchor="l1408"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Положения настоящего Федерального закона не применяются к организации и осуществлению: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государственного контроля (надзора) в пунктах пропуска через Государственную </w:t>
      </w:r>
      <w:r>
        <w:rPr>
          <w:rFonts w:ascii="Times New Roman" w:hAnsi="Times New Roman"/>
          <w:sz w:val="24"/>
          <w:szCs w:val="24"/>
        </w:rPr>
        <w:lastRenderedPageBreak/>
        <w:t xml:space="preserve">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(в ред. Федеральных законов </w:t>
      </w:r>
      <w:hyperlink r:id="rId20" w:anchor="l2825" w:history="1">
        <w:r>
          <w:rPr>
            <w:rStyle w:val="a3"/>
            <w:rFonts w:ascii="Times New Roman" w:hAnsi="Times New Roman"/>
            <w:color w:val="auto"/>
            <w:sz w:val="24"/>
            <w:szCs w:val="24"/>
          </w:rPr>
          <w:t>от 11.06.2021 N 170-ФЗ</w:t>
        </w:r>
      </w:hyperlink>
      <w:r>
        <w:rPr>
          <w:rFonts w:ascii="Times New Roman" w:hAnsi="Times New Roman"/>
          <w:sz w:val="24"/>
          <w:szCs w:val="24"/>
        </w:rPr>
        <w:t xml:space="preserve">, </w:t>
      </w:r>
      <w:hyperlink r:id="rId21" w:anchor="l12" w:history="1">
        <w:r>
          <w:rPr>
            <w:rStyle w:val="a3"/>
            <w:rFonts w:ascii="Times New Roman" w:hAnsi="Times New Roman"/>
            <w:color w:val="auto"/>
            <w:sz w:val="24"/>
            <w:szCs w:val="24"/>
          </w:rPr>
          <w:t>от 03.04.2023 N 100-ФЗ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 (в ред. Федерального закона </w:t>
      </w:r>
      <w:hyperlink r:id="rId22" w:anchor="l2825"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государственного портового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государственного надзора за маломерными судами, используемыми в некоммерческих целях; (в ред. Федерального закона </w:t>
      </w:r>
      <w:hyperlink r:id="rId23" w:anchor="l1410"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контроля за оборотом наркотических средств, психотропных веществ и их </w:t>
      </w:r>
      <w:proofErr w:type="spellStart"/>
      <w:r>
        <w:rPr>
          <w:rFonts w:ascii="Times New Roman" w:hAnsi="Times New Roman"/>
          <w:sz w:val="24"/>
          <w:szCs w:val="24"/>
        </w:rPr>
        <w:t>прекурсоров</w:t>
      </w:r>
      <w:proofErr w:type="spellEnd"/>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контроля (надзора) за деятельностью кредитных организаций и банковских групп, </w:t>
      </w:r>
      <w:proofErr w:type="spellStart"/>
      <w:r>
        <w:rPr>
          <w:rFonts w:ascii="Times New Roman" w:hAnsi="Times New Roman"/>
          <w:sz w:val="24"/>
          <w:szCs w:val="24"/>
        </w:rPr>
        <w:t>некредитных</w:t>
      </w:r>
      <w:proofErr w:type="spellEnd"/>
      <w:r>
        <w:rPr>
          <w:rFonts w:ascii="Times New Roman" w:hAnsi="Times New Roman"/>
          <w:sz w:val="24"/>
          <w:szCs w:val="24"/>
        </w:rPr>
        <w:t xml:space="preserve"> финансовых организаций, лиц, оказывающих профессиональные услуги на финансовом рынке, надзора в национальной платежной системе; (в ред. Федерального закона </w:t>
      </w:r>
      <w:hyperlink r:id="rId24" w:anchor="l568" w:history="1">
        <w:r>
          <w:rPr>
            <w:rStyle w:val="a3"/>
            <w:rFonts w:ascii="Times New Roman" w:hAnsi="Times New Roman"/>
            <w:color w:val="auto"/>
            <w:sz w:val="24"/>
            <w:szCs w:val="24"/>
          </w:rPr>
          <w:t>от 02.07.2021 N 359-ФЗ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(в ред. Федерального закона </w:t>
      </w:r>
      <w:hyperlink r:id="rId25" w:anchor="l1410"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пункт исключен. (в ред. Федерального закона </w:t>
      </w:r>
      <w:hyperlink r:id="rId26" w:anchor="l1411"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контроля в сфере закупок товаров, работ, услуг для обеспечения государственных и </w:t>
      </w:r>
      <w:r>
        <w:rPr>
          <w:rFonts w:ascii="Times New Roman" w:hAnsi="Times New Roman"/>
          <w:sz w:val="24"/>
          <w:szCs w:val="24"/>
        </w:rPr>
        <w:lastRenderedPageBreak/>
        <w:t>муниципальных нужд, контроля за соблюдением законодательства при организации и проведении закупок отдельными видами юридических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контроля за соблюдением законодательства о государственном оборонном заказе;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лесной охраны. (в ред. Федерального закона </w:t>
      </w:r>
      <w:hyperlink r:id="rId27" w:anchor="l1411"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налоговый контроль;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валютный контроль;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таможенный контроль;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 за соблюдением требований к антитеррористической защищенности объектов (территорий);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(в ред. Федерального закона </w:t>
      </w:r>
      <w:hyperlink r:id="rId28" w:anchor="l1411"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федеральный государственный контроль (надзор) за обеспечением безопасности объектов топливно-энергетического комплекса;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федеральный государственный контроль (надзор) в сфере миграции;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государственный контроль за соблюдением законодательства Российской Федерации об иностранных агентах; (в ред. Федеральных законов </w:t>
      </w:r>
      <w:hyperlink r:id="rId29" w:anchor="l288" w:history="1">
        <w:r>
          <w:rPr>
            <w:rStyle w:val="a3"/>
            <w:rFonts w:ascii="Times New Roman" w:hAnsi="Times New Roman"/>
            <w:color w:val="auto"/>
            <w:sz w:val="24"/>
            <w:szCs w:val="24"/>
          </w:rPr>
          <w:t>от 05.12.2022 N 498-ФЗ</w:t>
        </w:r>
      </w:hyperlink>
      <w:r>
        <w:rPr>
          <w:rFonts w:ascii="Times New Roman" w:hAnsi="Times New Roman"/>
          <w:sz w:val="24"/>
          <w:szCs w:val="24"/>
        </w:rPr>
        <w:t xml:space="preserve">, </w:t>
      </w:r>
      <w:hyperlink r:id="rId30" w:anchor="l19" w:history="1">
        <w:r>
          <w:rPr>
            <w:rStyle w:val="a3"/>
            <w:rFonts w:ascii="Times New Roman" w:hAnsi="Times New Roman"/>
            <w:color w:val="auto"/>
            <w:sz w:val="24"/>
            <w:szCs w:val="24"/>
          </w:rPr>
          <w:t>от 24.07.2023 N 358-ФЗ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федеральный государственный надзор за деятельностью некоммерческих организаций;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14) федеральный государственный надзор за деятельностью саморегулируемых организаций;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государственный контроль за соблюдением антимонопольного законодательства;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(в ред. Федерального закона </w:t>
      </w:r>
      <w:hyperlink r:id="rId31" w:anchor="l1413"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государственный контроль и надзор за обработкой персональных данных, осуществляемые без взаимодействия с контролируемым лицом;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государственный контроль в области связи, осуществляемый без взаимодействия с контролируемым лицом;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контроль за излучениями радиоэлектронных средств и (или) высокочастотных устройств (</w:t>
      </w:r>
      <w:proofErr w:type="spellStart"/>
      <w:r>
        <w:rPr>
          <w:rFonts w:ascii="Times New Roman" w:hAnsi="Times New Roman"/>
          <w:sz w:val="24"/>
          <w:szCs w:val="24"/>
        </w:rPr>
        <w:t>радиоконтроль</w:t>
      </w:r>
      <w:proofErr w:type="spellEnd"/>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w:t>
      </w:r>
      <w:r>
        <w:rPr>
          <w:rFonts w:ascii="Times New Roman" w:hAnsi="Times New Roman"/>
          <w:sz w:val="24"/>
          <w:szCs w:val="24"/>
        </w:rPr>
        <w:lastRenderedPageBreak/>
        <w:t>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Pr>
          <w:rFonts w:ascii="Times New Roman" w:hAnsi="Times New Roman"/>
          <w:sz w:val="24"/>
          <w:szCs w:val="24"/>
        </w:rPr>
        <w:t>Росатом</w:t>
      </w:r>
      <w:proofErr w:type="spellEnd"/>
      <w:r>
        <w:rPr>
          <w:rFonts w:ascii="Times New Roman" w:hAnsi="Times New Roman"/>
          <w:sz w:val="24"/>
          <w:szCs w:val="24"/>
        </w:rPr>
        <w:t xml:space="preserve">". (в ред. Федеральных законов </w:t>
      </w:r>
      <w:hyperlink r:id="rId32" w:anchor="l2830" w:history="1">
        <w:r>
          <w:rPr>
            <w:rStyle w:val="a3"/>
            <w:rFonts w:ascii="Times New Roman" w:hAnsi="Times New Roman"/>
            <w:color w:val="auto"/>
            <w:sz w:val="24"/>
            <w:szCs w:val="24"/>
          </w:rPr>
          <w:t>от 11.06.2021 N 170-ФЗ</w:t>
        </w:r>
      </w:hyperlink>
      <w:r>
        <w:rPr>
          <w:rFonts w:ascii="Times New Roman" w:hAnsi="Times New Roman"/>
          <w:sz w:val="24"/>
          <w:szCs w:val="24"/>
        </w:rPr>
        <w:t xml:space="preserve">, </w:t>
      </w:r>
      <w:hyperlink r:id="rId33" w:anchor="l64" w:history="1">
        <w:r>
          <w:rPr>
            <w:rStyle w:val="a3"/>
            <w:rFonts w:ascii="Times New Roman" w:hAnsi="Times New Roman"/>
            <w:color w:val="auto"/>
            <w:sz w:val="24"/>
            <w:szCs w:val="24"/>
          </w:rPr>
          <w:t>от 06.12.2021 N 408-ФЗ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Нормативно-правовое регулирование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организации и осуществления государственного контроля (надзора), муниципального контроля устанавливается: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Положением о виде контроля определяются: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уполномоченные на осуществление вида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критерии отнесения объектов контроля к категориям риска причинения вреда (ущерба) в рамках осуществления вида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профилактических мероприятий в рамках осуществления вида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особенности оценки соблюдения лицензионных требований контролируемыми лицами, имеющими лицензию;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Нормативными правовыми актами Государственной корпорации по космической деятельности "</w:t>
      </w:r>
      <w:proofErr w:type="spellStart"/>
      <w:r>
        <w:rPr>
          <w:rFonts w:ascii="Times New Roman" w:hAnsi="Times New Roman"/>
          <w:sz w:val="24"/>
          <w:szCs w:val="24"/>
        </w:rPr>
        <w:t>Роскосмос</w:t>
      </w:r>
      <w:proofErr w:type="spellEnd"/>
      <w:r>
        <w:rPr>
          <w:rFonts w:ascii="Times New Roman" w:hAnsi="Times New Roman"/>
          <w:sz w:val="24"/>
          <w:szCs w:val="24"/>
        </w:rPr>
        <w:t>", Государственной корпорации по атомной энергии "</w:t>
      </w:r>
      <w:proofErr w:type="spellStart"/>
      <w:r>
        <w:rPr>
          <w:rFonts w:ascii="Times New Roman" w:hAnsi="Times New Roman"/>
          <w:sz w:val="24"/>
          <w:szCs w:val="24"/>
        </w:rPr>
        <w:t>Росатом</w:t>
      </w:r>
      <w:proofErr w:type="spellEnd"/>
      <w:r>
        <w:rPr>
          <w:rFonts w:ascii="Times New Roman" w:hAnsi="Times New Roman"/>
          <w:sz w:val="24"/>
          <w:szCs w:val="24"/>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34" w:anchor="l0" w:history="1">
        <w:r>
          <w:rPr>
            <w:rStyle w:val="a3"/>
            <w:rFonts w:ascii="Times New Roman" w:hAnsi="Times New Roman"/>
            <w:color w:val="auto"/>
            <w:sz w:val="24"/>
            <w:szCs w:val="24"/>
          </w:rPr>
          <w:t>законом</w:t>
        </w:r>
      </w:hyperlink>
      <w:r>
        <w:rPr>
          <w:rFonts w:ascii="Times New Roman" w:hAnsi="Times New Roman"/>
          <w:sz w:val="24"/>
          <w:szCs w:val="24"/>
        </w:rPr>
        <w:t xml:space="preserve"> "О прокуратуре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rPr>
          <w:rFonts w:ascii="Times New Roman" w:hAnsi="Times New Roman"/>
          <w:sz w:val="24"/>
          <w:szCs w:val="24"/>
        </w:rPr>
        <w:t>Сколково</w:t>
      </w:r>
      <w:proofErr w:type="spellEnd"/>
      <w:r>
        <w:rPr>
          <w:rFonts w:ascii="Times New Roman" w:hAnsi="Times New Roman"/>
          <w:sz w:val="24"/>
          <w:szCs w:val="24"/>
        </w:rPr>
        <w:t xml:space="preserve">", Военного инновационного </w:t>
      </w:r>
      <w:proofErr w:type="spellStart"/>
      <w:r>
        <w:rPr>
          <w:rFonts w:ascii="Times New Roman" w:hAnsi="Times New Roman"/>
          <w:sz w:val="24"/>
          <w:szCs w:val="24"/>
        </w:rPr>
        <w:t>технополиса</w:t>
      </w:r>
      <w:proofErr w:type="spellEnd"/>
      <w:r>
        <w:rPr>
          <w:rFonts w:ascii="Times New Roman" w:hAnsi="Times New Roman"/>
          <w:sz w:val="24"/>
          <w:szCs w:val="24"/>
        </w:rPr>
        <w:t xml:space="preserve"> "Эра" Министерства обороны Российской Федерации, особых экономических зон, Арктической зоны Российской </w:t>
      </w:r>
      <w:r>
        <w:rPr>
          <w:rFonts w:ascii="Times New Roman" w:hAnsi="Times New Roman"/>
          <w:sz w:val="24"/>
          <w:szCs w:val="24"/>
        </w:rPr>
        <w:lastRenderedPageBreak/>
        <w:t xml:space="preserve">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(в ред. Федеральных законов </w:t>
      </w:r>
      <w:hyperlink r:id="rId35" w:anchor="l1418" w:history="1">
        <w:r>
          <w:rPr>
            <w:rStyle w:val="a3"/>
            <w:rFonts w:ascii="Times New Roman" w:hAnsi="Times New Roman"/>
            <w:color w:val="auto"/>
            <w:sz w:val="24"/>
            <w:szCs w:val="24"/>
          </w:rPr>
          <w:t>от 11.06.2021 N 170-ФЗ</w:t>
        </w:r>
      </w:hyperlink>
      <w:r>
        <w:rPr>
          <w:rFonts w:ascii="Times New Roman" w:hAnsi="Times New Roman"/>
          <w:sz w:val="24"/>
          <w:szCs w:val="24"/>
        </w:rPr>
        <w:t xml:space="preserve">, </w:t>
      </w:r>
      <w:hyperlink r:id="rId36" w:anchor="l198" w:history="1">
        <w:r>
          <w:rPr>
            <w:rStyle w:val="a3"/>
            <w:rFonts w:ascii="Times New Roman" w:hAnsi="Times New Roman"/>
            <w:color w:val="auto"/>
            <w:sz w:val="24"/>
            <w:szCs w:val="24"/>
          </w:rPr>
          <w:t>от 14.07.2022 N 253-ФЗ</w:t>
        </w:r>
      </w:hyperlink>
      <w:r>
        <w:rPr>
          <w:rFonts w:ascii="Times New Roman" w:hAnsi="Times New Roman"/>
          <w:sz w:val="24"/>
          <w:szCs w:val="24"/>
        </w:rPr>
        <w:t xml:space="preserve">, </w:t>
      </w:r>
      <w:hyperlink r:id="rId37" w:anchor="l356" w:history="1">
        <w:r>
          <w:rPr>
            <w:rStyle w:val="a3"/>
            <w:rFonts w:ascii="Times New Roman" w:hAnsi="Times New Roman"/>
            <w:color w:val="auto"/>
            <w:sz w:val="24"/>
            <w:szCs w:val="24"/>
          </w:rPr>
          <w:t>от 14.07.2022 N 271-ФЗ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ред. Федерального закона </w:t>
      </w:r>
      <w:hyperlink r:id="rId38" w:anchor="l1418"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ред. Федерального закона </w:t>
      </w:r>
      <w:hyperlink r:id="rId39" w:anchor="l1420"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федерального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Полномочия органов государственной власти субъектов Российской Федерации в области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субъектов Российской Федерации в области государственного контроля (надзора) относятся: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и осуществление регионального государственного контроля (надзора) на </w:t>
      </w:r>
      <w:r>
        <w:rPr>
          <w:rFonts w:ascii="Times New Roman" w:hAnsi="Times New Roman"/>
          <w:sz w:val="24"/>
          <w:szCs w:val="24"/>
        </w:rPr>
        <w:lastRenderedPageBreak/>
        <w:t>территории соответствующего субъекта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Полномочия органов местного самоуправления в области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местного самоуправления в области муниципального контроля относятся: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муниципального контроля на территории муниципального образования;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другими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Отнесение осуществления соответствующих видов муниципального контроля к </w:t>
      </w:r>
      <w:r>
        <w:rPr>
          <w:rFonts w:ascii="Times New Roman" w:hAnsi="Times New Roman"/>
          <w:sz w:val="24"/>
          <w:szCs w:val="24"/>
        </w:rPr>
        <w:lastRenderedPageBreak/>
        <w:t>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Принципы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Законность и обоснованность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Действия и решения контрольного (надзорного) органа и его должностных лиц должны быть законными и обоснованными.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Стимулирование добросовестного соблюдения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Соразмерность вмешательства в деятельность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Выбираемые профилактические мероприятия, контрольные (надзорные) мероприятия, </w:t>
      </w:r>
      <w:r>
        <w:rPr>
          <w:rFonts w:ascii="Times New Roman" w:hAnsi="Times New Roman"/>
          <w:sz w:val="24"/>
          <w:szCs w:val="24"/>
        </w:rPr>
        <w:lastRenderedPageBreak/>
        <w:t>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Охрана прав и законных интересов, уважение достоинства личности, деловой репутации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Недопустимость злоупотребления правом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Соблюдение охраняемой законом тайны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Оперативность при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Срок проведения контрольного (надзорного) мероприятия может быть продлен только в случаях и пределах, установленных федеральным законом.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определении срока исполнения контролируемым лицом решения контрольного </w:t>
      </w:r>
      <w:r>
        <w:rPr>
          <w:rFonts w:ascii="Times New Roman" w:hAnsi="Times New Roman"/>
          <w:sz w:val="24"/>
          <w:szCs w:val="24"/>
        </w:rPr>
        <w:lastRenderedPageBreak/>
        <w:t>(надзорного)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Предмет и объекты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Предмет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Предметом государственного контроля (надзора), муниципального контроля (далее также - предмет контроля) являются: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контролируемыми лицами обязательных требований, установленных нормативными правовыми актами;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соблюдение (реализация) требований, содержащихся в разрешительных документах;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исполнение решений, принимаемых по результатам контрольных (надзорных) мероприятий. (в ред. Федерального закона </w:t>
      </w:r>
      <w:hyperlink r:id="rId40" w:anchor="l1420"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(в ред. Федерального закона </w:t>
      </w:r>
      <w:hyperlink r:id="rId41" w:anchor="l1421"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Объекты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Объектами государственного контроля (надзора), муниципального контроля (далее также - объект контроля) являются: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w:t>
      </w:r>
      <w:r>
        <w:rPr>
          <w:rFonts w:ascii="Times New Roman" w:hAnsi="Times New Roman"/>
          <w:sz w:val="24"/>
          <w:szCs w:val="24"/>
        </w:rPr>
        <w:lastRenderedPageBreak/>
        <w:t xml:space="preserve">(или)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(в ред. Федерального закона </w:t>
      </w:r>
      <w:hyperlink r:id="rId42" w:anchor="l1421"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II. ОРГАНИЗАЦИЯ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Информационное обеспечение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Информационные системы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информационного обеспечения государственного контроля (надзора), муниципального контроля создаются: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единый реестр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(в ред. Федерального закона </w:t>
      </w:r>
      <w:hyperlink r:id="rId43" w:anchor="l1422"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реестр заключений о подтверждении соблюдения обязательных требований (далее - реестр заключений о соответствии);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информационные системы контрольных (надзорных) органов.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Единый реестр видов контроля реализуется в рамках федеральной государственной информационной системы. (в ред. Федерального закона </w:t>
      </w:r>
      <w:hyperlink r:id="rId44" w:anchor="l283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(в ред. Федерального закона </w:t>
      </w:r>
      <w:hyperlink r:id="rId45" w:anchor="l283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Информационные системы контрольных (надзорных) органов создаются в следующих целях: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учет объектов контроля и связанных с ними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информационное сопровождение иных вопросов организации и осуществления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единый реестр видов контроля включаются: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видах контроля и осуществляющих их контрольных (надзорных) органах, их территориальных органах и подразделениях;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46" w:anchor="l197"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46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сведения, предусмотренные правилами формирования и ведения единого реестра видов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Единый реестр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Единый реестр контрольных (надзорных) мероприятий создается в следующих целях: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учет проводимых контрольными (надзорными) органами профилактических мероприятий, указанных в пунктах </w:t>
      </w:r>
      <w:hyperlink r:id="rId47" w:anchor="l193" w:history="1">
        <w:r>
          <w:rPr>
            <w:rStyle w:val="a3"/>
            <w:rFonts w:ascii="Times New Roman" w:hAnsi="Times New Roman"/>
            <w:color w:val="auto"/>
            <w:sz w:val="24"/>
            <w:szCs w:val="24"/>
          </w:rPr>
          <w:t>4</w:t>
        </w:r>
      </w:hyperlink>
      <w:r>
        <w:rPr>
          <w:rFonts w:ascii="Times New Roman" w:hAnsi="Times New Roman"/>
          <w:sz w:val="24"/>
          <w:szCs w:val="24"/>
        </w:rPr>
        <w:t xml:space="preserve"> и </w:t>
      </w:r>
      <w:hyperlink r:id="rId48" w:anchor="l193" w:history="1">
        <w:r>
          <w:rPr>
            <w:rStyle w:val="a3"/>
            <w:rFonts w:ascii="Times New Roman" w:hAnsi="Times New Roman"/>
            <w:color w:val="auto"/>
            <w:sz w:val="24"/>
            <w:szCs w:val="24"/>
          </w:rPr>
          <w:t>7</w:t>
        </w:r>
      </w:hyperlink>
      <w:r>
        <w:rPr>
          <w:rFonts w:ascii="Times New Roman" w:hAnsi="Times New Roman"/>
          <w:sz w:val="24"/>
          <w:szCs w:val="24"/>
        </w:rPr>
        <w:t xml:space="preserve"> части 1 статьи 45 настоящего Федерального закона, контрольных (надзорных) мероприятий, указанных в </w:t>
      </w:r>
      <w:hyperlink r:id="rId49" w:anchor="l241" w:history="1">
        <w:r>
          <w:rPr>
            <w:rStyle w:val="a3"/>
            <w:rFonts w:ascii="Times New Roman" w:hAnsi="Times New Roman"/>
            <w:color w:val="auto"/>
            <w:sz w:val="24"/>
            <w:szCs w:val="24"/>
          </w:rPr>
          <w:t>части 2</w:t>
        </w:r>
      </w:hyperlink>
      <w:r>
        <w:rPr>
          <w:rFonts w:ascii="Times New Roman" w:hAnsi="Times New Roman"/>
          <w:sz w:val="24"/>
          <w:szCs w:val="24"/>
        </w:rPr>
        <w:t xml:space="preserve">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ред. Федерального закона </w:t>
      </w:r>
      <w:hyperlink r:id="rId50" w:anchor="l283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(в ред. Федерального закона </w:t>
      </w:r>
      <w:hyperlink r:id="rId51" w:anchor="l1424"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учет информации о жалобах контролируемых лиц. (в ред. Федерального закона </w:t>
      </w:r>
      <w:hyperlink r:id="rId52" w:anchor="l1424"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(в ред. Федерального закона </w:t>
      </w:r>
      <w:hyperlink r:id="rId53" w:anchor="l1424"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w:t>
      </w:r>
      <w:r>
        <w:rPr>
          <w:rFonts w:ascii="Times New Roman" w:hAnsi="Times New Roman"/>
          <w:sz w:val="24"/>
          <w:szCs w:val="24"/>
        </w:rPr>
        <w:lastRenderedPageBreak/>
        <w:t xml:space="preserve">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54" w:anchor="l1425"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(в ред. Федерального закона </w:t>
      </w:r>
      <w:hyperlink r:id="rId55" w:anchor="l1425"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(в ред. Федерального закона </w:t>
      </w:r>
      <w:hyperlink r:id="rId56" w:anchor="l1425"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Межведомственное взаимодействие при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совместное планирование и проведение профилактических мероприятий и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информирование о результатах проводимых профилактических мероприятий и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вопросы межведомственного взаимодействия.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Федеральным законом о виде контроля может быть установлено, что федеральный орган </w:t>
      </w:r>
      <w:r>
        <w:rPr>
          <w:rFonts w:ascii="Times New Roman" w:hAnsi="Times New Roman"/>
          <w:sz w:val="24"/>
          <w:szCs w:val="24"/>
        </w:rPr>
        <w:lastRenderedPageBreak/>
        <w:t xml:space="preserve">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57" w:anchor="l58"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16 настоящего Федерального закона, ведения информационных систем для достижения целей, указанных в </w:t>
      </w:r>
      <w:hyperlink r:id="rId58" w:anchor="l62" w:history="1">
        <w:r>
          <w:rPr>
            <w:rStyle w:val="a3"/>
            <w:rFonts w:ascii="Times New Roman" w:hAnsi="Times New Roman"/>
            <w:color w:val="auto"/>
            <w:sz w:val="24"/>
            <w:szCs w:val="24"/>
          </w:rPr>
          <w:t>части 5</w:t>
        </w:r>
      </w:hyperlink>
      <w:r>
        <w:rPr>
          <w:rFonts w:ascii="Times New Roman" w:hAnsi="Times New Roman"/>
          <w:sz w:val="24"/>
          <w:szCs w:val="24"/>
        </w:rPr>
        <w:t xml:space="preserve">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w:t>
      </w:r>
      <w:hyperlink r:id="rId59" w:anchor="l193" w:history="1">
        <w:r>
          <w:rPr>
            <w:rStyle w:val="a3"/>
            <w:rFonts w:ascii="Times New Roman" w:hAnsi="Times New Roman"/>
            <w:color w:val="auto"/>
            <w:sz w:val="24"/>
            <w:szCs w:val="24"/>
          </w:rPr>
          <w:t>1</w:t>
        </w:r>
      </w:hyperlink>
      <w:r>
        <w:rPr>
          <w:rFonts w:ascii="Times New Roman" w:hAnsi="Times New Roman"/>
          <w:sz w:val="24"/>
          <w:szCs w:val="24"/>
        </w:rPr>
        <w:t xml:space="preserve"> и </w:t>
      </w:r>
      <w:hyperlink r:id="rId60" w:anchor="l193" w:history="1">
        <w:r>
          <w:rPr>
            <w:rStyle w:val="a3"/>
            <w:rFonts w:ascii="Times New Roman" w:hAnsi="Times New Roman"/>
            <w:color w:val="auto"/>
            <w:sz w:val="24"/>
            <w:szCs w:val="24"/>
          </w:rPr>
          <w:t>3</w:t>
        </w:r>
      </w:hyperlink>
      <w:r>
        <w:rPr>
          <w:rFonts w:ascii="Times New Roman" w:hAnsi="Times New Roman"/>
          <w:sz w:val="24"/>
          <w:szCs w:val="24"/>
        </w:rPr>
        <w:t xml:space="preserve">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1 статьи 21 применяется с 31.12.2023. Правительством РФ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31.12.2023 (</w:t>
      </w:r>
      <w:hyperlink r:id="rId61" w:anchor="l815" w:history="1">
        <w:r>
          <w:rPr>
            <w:rStyle w:val="a3"/>
            <w:rFonts w:ascii="Times New Roman" w:hAnsi="Times New Roman"/>
            <w:b/>
            <w:bCs/>
            <w:i/>
            <w:iCs/>
            <w:color w:val="auto"/>
            <w:sz w:val="24"/>
            <w:szCs w:val="24"/>
          </w:rPr>
          <w:t>пункт 14</w:t>
        </w:r>
      </w:hyperlink>
      <w:r>
        <w:rPr>
          <w:rFonts w:ascii="Times New Roman" w:hAnsi="Times New Roman"/>
          <w:b/>
          <w:bCs/>
          <w:i/>
          <w:iCs/>
          <w:sz w:val="24"/>
          <w:szCs w:val="24"/>
        </w:rPr>
        <w:t xml:space="preserve"> статьи 98).</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w:t>
      </w:r>
      <w:r>
        <w:rPr>
          <w:rFonts w:ascii="Times New Roman" w:hAnsi="Times New Roman"/>
          <w:sz w:val="24"/>
          <w:szCs w:val="24"/>
        </w:rPr>
        <w:lastRenderedPageBreak/>
        <w:t xml:space="preserve">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(в ред. Федерального закона </w:t>
      </w:r>
      <w:hyperlink r:id="rId62" w:anchor="l142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Контролируемое лицо считается проинформированным надлежащим образом в случае, если: (в ред. Федерального закона </w:t>
      </w:r>
      <w:hyperlink r:id="rId63" w:anchor="l1428"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(в ред. Федерального закона </w:t>
      </w:r>
      <w:hyperlink r:id="rId64" w:anchor="l1428"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(в ред. Федерального закона </w:t>
      </w:r>
      <w:hyperlink r:id="rId65" w:anchor="l142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Документы, направляемые контролируемым лицом контрольному (надзорному) органу в электронном виде, подписываются: (в ред. Федерального закона </w:t>
      </w:r>
      <w:hyperlink r:id="rId66" w:anchor="l142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простой электронной подписью;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усиленной квалифицированной электронной подписью в случаях, установленных настоящим Федеральным законом. (в ред. Федерального закона </w:t>
      </w:r>
      <w:hyperlink r:id="rId67" w:anchor="l1430"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w:t>
      </w:r>
      <w:r>
        <w:rPr>
          <w:rFonts w:ascii="Times New Roman" w:hAnsi="Times New Roman"/>
          <w:sz w:val="24"/>
          <w:szCs w:val="24"/>
        </w:rPr>
        <w:lastRenderedPageBreak/>
        <w:t xml:space="preserve">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(в ред. Федерального закона </w:t>
      </w:r>
      <w:hyperlink r:id="rId68" w:anchor="l1430"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Основы системы оценки и управления рисками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исключена. (в ред. Федерального закона </w:t>
      </w:r>
      <w:hyperlink r:id="rId69" w:anchor="l1430"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w:t>
      </w:r>
      <w:r>
        <w:rPr>
          <w:rFonts w:ascii="Times New Roman" w:hAnsi="Times New Roman"/>
          <w:sz w:val="24"/>
          <w:szCs w:val="24"/>
        </w:rPr>
        <w:lastRenderedPageBreak/>
        <w:t xml:space="preserve">плановые контрольные (надзорные) мероприятия и внеплановые контрольные (надзорные) мероприятия проводятся с учетом особенностей, установленных статьями </w:t>
      </w:r>
      <w:hyperlink r:id="rId70" w:anchor="l258" w:history="1">
        <w:r>
          <w:rPr>
            <w:rStyle w:val="a3"/>
            <w:rFonts w:ascii="Times New Roman" w:hAnsi="Times New Roman"/>
            <w:color w:val="auto"/>
            <w:sz w:val="24"/>
            <w:szCs w:val="24"/>
          </w:rPr>
          <w:t>61</w:t>
        </w:r>
      </w:hyperlink>
      <w:r>
        <w:rPr>
          <w:rFonts w:ascii="Times New Roman" w:hAnsi="Times New Roman"/>
          <w:sz w:val="24"/>
          <w:szCs w:val="24"/>
        </w:rPr>
        <w:t xml:space="preserve"> и </w:t>
      </w:r>
      <w:hyperlink r:id="rId71" w:anchor="l279" w:history="1">
        <w:r>
          <w:rPr>
            <w:rStyle w:val="a3"/>
            <w:rFonts w:ascii="Times New Roman" w:hAnsi="Times New Roman"/>
            <w:color w:val="auto"/>
            <w:sz w:val="24"/>
            <w:szCs w:val="24"/>
          </w:rPr>
          <w:t>66</w:t>
        </w:r>
      </w:hyperlink>
      <w:r>
        <w:rPr>
          <w:rFonts w:ascii="Times New Roman" w:hAnsi="Times New Roman"/>
          <w:sz w:val="24"/>
          <w:szCs w:val="24"/>
        </w:rPr>
        <w:t xml:space="preserve">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Категории риска причинения вреда (ущерба) и индикаторы риска нарушения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чрезвычайно высокий риск;</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высокий риск;</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значительный риск;</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средний риск;</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умеренный риск;</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низкий риск.</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w:t>
      </w:r>
      <w:r>
        <w:rPr>
          <w:rFonts w:ascii="Times New Roman" w:hAnsi="Times New Roman"/>
          <w:sz w:val="24"/>
          <w:szCs w:val="24"/>
        </w:rPr>
        <w:lastRenderedPageBreak/>
        <w:t>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определении критериев риска оценка добросовестности контролируемых лиц проводится с учетом следующих сведений (при их наличии):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 внедренных сертифицированных систем внутреннего контроля в соответствующей сфере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предоставление контролируемым лицом доступа контрольному (надзорному) органу к своим информационным ресурсам;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независимая оценка соблюдения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добровольная сертификация, подтверждающая повышенный необходимый уровень безопасности охраняемых законом ценностей;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Перечень индикаторов риска нарушения обязательных требований по видам контроля утверждается: (в ред. Федерального закона </w:t>
      </w:r>
      <w:hyperlink r:id="rId72" w:anchor="l1432"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вида регионального контроля - высшим исполнительным органом государственной власти субъекта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для вида муниципального контроля - представительным органом муниципального образования.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Pr>
          <w:rFonts w:ascii="Times New Roman" w:hAnsi="Times New Roman"/>
          <w:sz w:val="24"/>
          <w:szCs w:val="24"/>
        </w:rPr>
        <w:t>прослеживаемость</w:t>
      </w:r>
      <w:proofErr w:type="spellEnd"/>
      <w:r>
        <w:rPr>
          <w:rFonts w:ascii="Times New Roman" w:hAnsi="Times New Roman"/>
          <w:sz w:val="24"/>
          <w:szCs w:val="24"/>
        </w:rPr>
        <w:t>, учет, автоматическую фиксацию информации, и иные сведения об объектах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w:t>
      </w:r>
      <w:proofErr w:type="gramStart"/>
      <w:r>
        <w:rPr>
          <w:rFonts w:ascii="Times New Roman" w:hAnsi="Times New Roman"/>
          <w:sz w:val="24"/>
          <w:szCs w:val="24"/>
        </w:rPr>
        <w:t>категории риска</w:t>
      </w:r>
      <w:proofErr w:type="gramEnd"/>
      <w:r>
        <w:rPr>
          <w:rFonts w:ascii="Times New Roman" w:hAnsi="Times New Roman"/>
          <w:sz w:val="24"/>
          <w:szCs w:val="24"/>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25. Учет рисков причинения вреда (ущерба) </w:t>
      </w:r>
      <w:r>
        <w:rPr>
          <w:rFonts w:ascii="Times New Roman" w:hAnsi="Times New Roman"/>
          <w:b/>
          <w:bCs/>
          <w:sz w:val="32"/>
          <w:szCs w:val="32"/>
        </w:rPr>
        <w:lastRenderedPageBreak/>
        <w:t>охраняемым законом ценностям при проведении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Плановые контрольные (надзорные) мероприятия в отношении объектов контроля, отнесенных к категории низкого риска, не проводятся.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III. УЧАСТНИКИ ОТНОШЕНИЙ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Контрольные (надзорные) органы. Должностные лица контрольных (надзорных) органов</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Контрольные (надзорные) органы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73" w:anchor="l0" w:history="1">
        <w:r>
          <w:rPr>
            <w:rStyle w:val="a3"/>
            <w:rFonts w:ascii="Times New Roman" w:hAnsi="Times New Roman"/>
            <w:color w:val="auto"/>
            <w:sz w:val="24"/>
            <w:szCs w:val="24"/>
          </w:rPr>
          <w:t>от 6 ноября 2020 года N 4-ФКЗ</w:t>
        </w:r>
      </w:hyperlink>
      <w:r>
        <w:rPr>
          <w:rFonts w:ascii="Times New Roman" w:hAnsi="Times New Roman"/>
          <w:sz w:val="24"/>
          <w:szCs w:val="24"/>
        </w:rPr>
        <w:t xml:space="preserve"> "О Правительстве Российской Федерации". (в ред. Федерального закона </w:t>
      </w:r>
      <w:hyperlink r:id="rId74" w:anchor="l1432"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w:t>
      </w:r>
      <w:r>
        <w:rPr>
          <w:rFonts w:ascii="Times New Roman" w:hAnsi="Times New Roman"/>
          <w:sz w:val="24"/>
          <w:szCs w:val="24"/>
        </w:rPr>
        <w:lastRenderedPageBreak/>
        <w:t>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Должностные лица контрольных (надзорных) органов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Наименование должности лица, на которое возлагается исполнение полномочий инспектора, может включать слово "инспектор".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Квалификационные требования для замещения должности инспектора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w:t>
      </w:r>
      <w:r>
        <w:rPr>
          <w:rFonts w:ascii="Times New Roman" w:hAnsi="Times New Roman"/>
          <w:sz w:val="24"/>
          <w:szCs w:val="24"/>
        </w:rPr>
        <w:lastRenderedPageBreak/>
        <w:t xml:space="preserve">государственной или </w:t>
      </w:r>
      <w:proofErr w:type="gramStart"/>
      <w:r>
        <w:rPr>
          <w:rFonts w:ascii="Times New Roman" w:hAnsi="Times New Roman"/>
          <w:sz w:val="24"/>
          <w:szCs w:val="24"/>
        </w:rPr>
        <w:t>муниципальной службы</w:t>
      </w:r>
      <w:proofErr w:type="gramEnd"/>
      <w:r>
        <w:rPr>
          <w:rFonts w:ascii="Times New Roman" w:hAnsi="Times New Roman"/>
          <w:sz w:val="24"/>
          <w:szCs w:val="24"/>
        </w:rP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w:t>
      </w:r>
      <w:hyperlink r:id="rId75" w:anchor="l110" w:history="1">
        <w:r>
          <w:rPr>
            <w:rStyle w:val="a3"/>
            <w:rFonts w:ascii="Times New Roman" w:hAnsi="Times New Roman"/>
            <w:color w:val="auto"/>
            <w:sz w:val="24"/>
            <w:szCs w:val="24"/>
          </w:rPr>
          <w:t>1</w:t>
        </w:r>
      </w:hyperlink>
      <w:r>
        <w:rPr>
          <w:rFonts w:ascii="Times New Roman" w:hAnsi="Times New Roman"/>
          <w:sz w:val="24"/>
          <w:szCs w:val="24"/>
        </w:rPr>
        <w:t xml:space="preserve"> и </w:t>
      </w:r>
      <w:hyperlink r:id="rId76" w:anchor="l111" w:history="1">
        <w:r>
          <w:rPr>
            <w:rStyle w:val="a3"/>
            <w:rFonts w:ascii="Times New Roman" w:hAnsi="Times New Roman"/>
            <w:color w:val="auto"/>
            <w:sz w:val="24"/>
            <w:szCs w:val="24"/>
          </w:rPr>
          <w:t>2</w:t>
        </w:r>
      </w:hyperlink>
      <w:r>
        <w:rPr>
          <w:rFonts w:ascii="Times New Roman" w:hAnsi="Times New Roman"/>
          <w:sz w:val="24"/>
          <w:szCs w:val="24"/>
        </w:rPr>
        <w:t xml:space="preserve">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Права и обязанности инспектора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Инспектор обязан:</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(в ред. Федерального закона </w:t>
      </w:r>
      <w:hyperlink r:id="rId77" w:anchor="l1432"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w:t>
      </w:r>
      <w:r>
        <w:rPr>
          <w:rFonts w:ascii="Times New Roman" w:hAnsi="Times New Roman"/>
          <w:sz w:val="24"/>
          <w:szCs w:val="24"/>
        </w:rPr>
        <w:lastRenderedPageBreak/>
        <w:t>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обращаться в соответствии с Федеральным законом </w:t>
      </w:r>
      <w:hyperlink r:id="rId78" w:anchor="l0" w:history="1">
        <w:r>
          <w:rPr>
            <w:rStyle w:val="a3"/>
            <w:rFonts w:ascii="Times New Roman" w:hAnsi="Times New Roman"/>
            <w:color w:val="auto"/>
            <w:sz w:val="24"/>
            <w:szCs w:val="24"/>
          </w:rPr>
          <w:t>от 7 февраля 2011 года N 3-ФЗ</w:t>
        </w:r>
      </w:hyperlink>
      <w:r>
        <w:rPr>
          <w:rFonts w:ascii="Times New Roman" w:hAnsi="Times New Roman"/>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046BF5" w:rsidRDefault="00046BF5" w:rsidP="00046B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Статья 30 действует с 01.03.2022 (</w:t>
      </w:r>
      <w:hyperlink r:id="rId79" w:anchor="l418" w:history="1">
        <w:r>
          <w:rPr>
            <w:rStyle w:val="a3"/>
            <w:rFonts w:ascii="Times New Roman" w:hAnsi="Times New Roman"/>
            <w:b/>
            <w:bCs/>
            <w:i/>
            <w:iCs/>
            <w:color w:val="auto"/>
            <w:sz w:val="24"/>
            <w:szCs w:val="24"/>
          </w:rPr>
          <w:t>часть 2</w:t>
        </w:r>
      </w:hyperlink>
      <w:r>
        <w:rPr>
          <w:rFonts w:ascii="Times New Roman" w:hAnsi="Times New Roman"/>
          <w:b/>
          <w:bCs/>
          <w:i/>
          <w:iCs/>
          <w:sz w:val="24"/>
          <w:szCs w:val="24"/>
        </w:rPr>
        <w:t xml:space="preserve"> статьи 98).</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Оценка результативности и эффективности деятельности контрольных (надзорных) органов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(в ред. Федерального закона </w:t>
      </w:r>
      <w:hyperlink r:id="rId80" w:anchor="l1433"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систему показателей результативности и эффективности деятельности контрольных (надзорных) органов входят: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Не допускается установление ключевых показателей вида контроля, основанных на </w:t>
      </w:r>
      <w:r>
        <w:rPr>
          <w:rFonts w:ascii="Times New Roman" w:hAnsi="Times New Roman"/>
          <w:sz w:val="24"/>
          <w:szCs w:val="24"/>
        </w:rPr>
        <w:lastRenderedPageBreak/>
        <w:t xml:space="preserve">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81" w:anchor="l0" w:history="1">
        <w:r>
          <w:rPr>
            <w:rStyle w:val="a3"/>
            <w:rFonts w:ascii="Times New Roman" w:hAnsi="Times New Roman"/>
            <w:color w:val="auto"/>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Контролируемые лица. Иные участники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Контролируемые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Pr>
          <w:rFonts w:ascii="Times New Roman" w:hAnsi="Times New Roman"/>
          <w:sz w:val="24"/>
          <w:szCs w:val="24"/>
        </w:rPr>
        <w:t>результаты деятельности</w:t>
      </w:r>
      <w:proofErr w:type="gramEnd"/>
      <w:r>
        <w:rPr>
          <w:rFonts w:ascii="Times New Roman" w:hAnsi="Times New Roman"/>
          <w:sz w:val="24"/>
          <w:szCs w:val="24"/>
        </w:rP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82" w:anchor="l56" w:history="1">
        <w:r>
          <w:rPr>
            <w:rStyle w:val="a3"/>
            <w:rFonts w:ascii="Times New Roman" w:hAnsi="Times New Roman"/>
            <w:color w:val="auto"/>
            <w:sz w:val="24"/>
            <w:szCs w:val="24"/>
          </w:rPr>
          <w:t>статьей 16</w:t>
        </w:r>
      </w:hyperlink>
      <w:r>
        <w:rPr>
          <w:rFonts w:ascii="Times New Roman" w:hAnsi="Times New Roman"/>
          <w:sz w:val="24"/>
          <w:szCs w:val="24"/>
        </w:rPr>
        <w:t xml:space="preserve"> настоящего Федерального </w:t>
      </w:r>
      <w:r>
        <w:rPr>
          <w:rFonts w:ascii="Times New Roman" w:hAnsi="Times New Roman"/>
          <w:sz w:val="24"/>
          <w:szCs w:val="24"/>
        </w:rPr>
        <w:lastRenderedPageBreak/>
        <w:t xml:space="preserve">закона, за исключением жилых помещений, если иное регулирование в отношении жилых помещений не предусмотрено федеральным законом о виде контроля; (в ред. Федерального закона </w:t>
      </w:r>
      <w:hyperlink r:id="rId83" w:anchor="l1433"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w:t>
      </w:r>
      <w:r>
        <w:rPr>
          <w:rFonts w:ascii="Times New Roman" w:hAnsi="Times New Roman"/>
          <w:sz w:val="24"/>
          <w:szCs w:val="24"/>
        </w:rPr>
        <w:lastRenderedPageBreak/>
        <w:t>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Свидетель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Участие лица в качестве свидетеля является добровольным.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Эксперт. Экспертная организация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(в ред. Федерального закона </w:t>
      </w:r>
      <w:hyperlink r:id="rId84" w:anchor="l284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экспертизы эксперт, экспертная организация вправе: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знакомиться с документами и материалами, относящимися к осуществлению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уточнять поставленные перед ними вопросы в соответствии со своими специальными и (или) научными знаниями и компетенцией;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осуществлении экспертизы эксперт, экспертная организация обязаны: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подготовить заключение на основании полной, всесторонней и объективной оценки результатов исследований;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соблюдать установленные сроки осуществления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Специалист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Специалист имеет право: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знакомиться с материалами, связанными с совершением действий, в которых он принимает участие;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Специалист обязан:</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Возмещение расходов свидетелю, специалисту, эксперту, экспертной организации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Свидетелям, специалистам, экспертам, экспертным организациям возмещаются расходы, </w:t>
      </w:r>
      <w:r>
        <w:rPr>
          <w:rFonts w:ascii="Times New Roman" w:hAnsi="Times New Roman"/>
          <w:sz w:val="24"/>
          <w:szCs w:val="24"/>
        </w:rPr>
        <w:lastRenderedPageBreak/>
        <w:t>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Гарантии и защита прав контролируемых лиц</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Права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Контролируемое лицо при осуществлении государственного контроля (надзора) и муниципального контроля имеет право: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37. Ограничения и запреты, связанные с исполнением полномочий инспектора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Инспектор не вправе: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оценивать соблюдение обязательных требований, если оценка соблюдения таких </w:t>
      </w:r>
      <w:r>
        <w:rPr>
          <w:rFonts w:ascii="Times New Roman" w:hAnsi="Times New Roman"/>
          <w:sz w:val="24"/>
          <w:szCs w:val="24"/>
        </w:rPr>
        <w:lastRenderedPageBreak/>
        <w:t>требований не относится к полномочиям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превышать установленные сроки проведения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 Право на возмещение вреда (ущерба), причиненного при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Вред (ущерб), причиненный контролируемым лицам решениями контрольного </w:t>
      </w:r>
      <w:r>
        <w:rPr>
          <w:rFonts w:ascii="Times New Roman" w:hAnsi="Times New Roman"/>
          <w:sz w:val="24"/>
          <w:szCs w:val="24"/>
        </w:rPr>
        <w:lastRenderedPageBreak/>
        <w:t>(надзорного)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Обжалование решений контрольных (надзорных) органов, действий (бездействия) их должностных лиц</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85" w:anchor="l174" w:history="1">
        <w:r>
          <w:rPr>
            <w:rStyle w:val="a3"/>
            <w:rFonts w:ascii="Times New Roman" w:hAnsi="Times New Roman"/>
            <w:color w:val="auto"/>
            <w:sz w:val="24"/>
            <w:szCs w:val="24"/>
          </w:rPr>
          <w:t>части 4</w:t>
        </w:r>
      </w:hyperlink>
      <w:r>
        <w:rPr>
          <w:rFonts w:ascii="Times New Roman" w:hAnsi="Times New Roman"/>
          <w:sz w:val="24"/>
          <w:szCs w:val="24"/>
        </w:rPr>
        <w:t xml:space="preserve"> статьи 40 настоящего Федерального закона.</w:t>
      </w:r>
    </w:p>
    <w:p w:rsidR="00046BF5" w:rsidRDefault="00046BF5" w:rsidP="00046B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2 статьи 39 действует с 01.01.2023 (</w:t>
      </w:r>
      <w:hyperlink r:id="rId86" w:anchor="l418" w:history="1">
        <w:r>
          <w:rPr>
            <w:rStyle w:val="a3"/>
            <w:rFonts w:ascii="Times New Roman" w:hAnsi="Times New Roman"/>
            <w:b/>
            <w:bCs/>
            <w:i/>
            <w:iCs/>
            <w:color w:val="auto"/>
            <w:sz w:val="24"/>
            <w:szCs w:val="24"/>
          </w:rPr>
          <w:t>часть 3</w:t>
        </w:r>
      </w:hyperlink>
      <w:r>
        <w:rPr>
          <w:rFonts w:ascii="Times New Roman" w:hAnsi="Times New Roman"/>
          <w:b/>
          <w:bCs/>
          <w:i/>
          <w:iCs/>
          <w:sz w:val="24"/>
          <w:szCs w:val="24"/>
        </w:rPr>
        <w:t xml:space="preserve"> статьи 98).</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Досудебный порядок подачи жалобы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w:t>
      </w:r>
      <w:proofErr w:type="gramStart"/>
      <w:r>
        <w:rPr>
          <w:rFonts w:ascii="Times New Roman" w:hAnsi="Times New Roman"/>
          <w:sz w:val="24"/>
          <w:szCs w:val="24"/>
        </w:rPr>
        <w:t>простой электронной подписью</w:t>
      </w:r>
      <w:proofErr w:type="gramEnd"/>
      <w:r>
        <w:rPr>
          <w:rFonts w:ascii="Times New Roman" w:hAnsi="Times New Roman"/>
          <w:sz w:val="24"/>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(в ред. Федерального закона </w:t>
      </w:r>
      <w:hyperlink r:id="rId87" w:anchor="l284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(в ред. Федерального закона </w:t>
      </w:r>
      <w:hyperlink r:id="rId88" w:anchor="l1435"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рассмотрения жалобы определяется положением о виде контроля и, в частности, должен предусматривать, что: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(в ред. Федерального закона </w:t>
      </w:r>
      <w:hyperlink r:id="rId89" w:anchor="l1435"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решений о проведении контрольных (надзорных) мероприятий; (в ред. Федерального закона </w:t>
      </w:r>
      <w:hyperlink r:id="rId90"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актов контрольных (надзорных) мероприятий, предписаний об устранении выявленных нарушений; (в ред. Федерального закона </w:t>
      </w:r>
      <w:hyperlink r:id="rId91"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действий (бездействия) должностных лиц контрольного (надзорного) органа в рамках контрольных (надзорных) мероприятий. (в ред. Федерального закона </w:t>
      </w:r>
      <w:hyperlink r:id="rId92"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Лицо, подавшее жалобу, до принятия решения по жалобе может отозвать ее. При этом </w:t>
      </w:r>
      <w:r>
        <w:rPr>
          <w:rFonts w:ascii="Times New Roman" w:hAnsi="Times New Roman"/>
          <w:sz w:val="24"/>
          <w:szCs w:val="24"/>
        </w:rPr>
        <w:lastRenderedPageBreak/>
        <w:t xml:space="preserve">повторное направление жалобы по тем же основаниям не допускается. (в ред. Федерального закона </w:t>
      </w:r>
      <w:hyperlink r:id="rId93" w:anchor="l284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Жалоба может содержать ходатайство о приостановлении исполнения обжалуемого решения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Уполномоченный на рассмотрение жалобы орган в срок не позднее двух рабочих дней со дня регистрации жалобы принимает решение: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приостановлении исполнения обжалуемого решения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отказе в приостановлении исполнения обжалуемого решения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Форма и содержание жалобы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Жалоба должна содержать: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требования лица, подавшего жалобу;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(в ред. Федерального закона </w:t>
      </w:r>
      <w:hyperlink r:id="rId94"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 жалобе может быть приложена позиция Уполномоченного при Президенте Российской </w:t>
      </w:r>
      <w:r>
        <w:rPr>
          <w:rFonts w:ascii="Times New Roman" w:hAnsi="Times New Roman"/>
          <w:sz w:val="24"/>
          <w:szCs w:val="24"/>
        </w:rPr>
        <w:lastRenderedPageBreak/>
        <w:t>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 Отказ в рассмотрении жалобы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(в ред. Федерального закона </w:t>
      </w:r>
      <w:hyperlink r:id="rId95"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жалоба подана после истечения сроков подачи жалобы, установленных частями </w:t>
      </w:r>
      <w:hyperlink r:id="rId96" w:anchor="l586" w:history="1">
        <w:r>
          <w:rPr>
            <w:rStyle w:val="a3"/>
            <w:rFonts w:ascii="Times New Roman" w:hAnsi="Times New Roman"/>
            <w:color w:val="auto"/>
            <w:sz w:val="24"/>
            <w:szCs w:val="24"/>
          </w:rPr>
          <w:t>5</w:t>
        </w:r>
      </w:hyperlink>
      <w:r>
        <w:rPr>
          <w:rFonts w:ascii="Times New Roman" w:hAnsi="Times New Roman"/>
          <w:sz w:val="24"/>
          <w:szCs w:val="24"/>
        </w:rPr>
        <w:t xml:space="preserve"> и </w:t>
      </w:r>
      <w:hyperlink r:id="rId97" w:anchor="l974" w:history="1">
        <w:r>
          <w:rPr>
            <w:rStyle w:val="a3"/>
            <w:rFonts w:ascii="Times New Roman" w:hAnsi="Times New Roman"/>
            <w:color w:val="auto"/>
            <w:sz w:val="24"/>
            <w:szCs w:val="24"/>
          </w:rPr>
          <w:t>6</w:t>
        </w:r>
      </w:hyperlink>
      <w:r>
        <w:rPr>
          <w:rFonts w:ascii="Times New Roman" w:hAnsi="Times New Roman"/>
          <w:sz w:val="24"/>
          <w:szCs w:val="24"/>
        </w:rPr>
        <w:t xml:space="preserve"> статьи 40 настоящего Федерального закона, и не содержит ходатайства о восстановлении пропущенного срока на подачу жалобы; (в ред. Федерального закона </w:t>
      </w:r>
      <w:hyperlink r:id="rId98"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удовлетворении ходатайства о восстановлении пропущенного срока на подачу жалобы отказано; (в ред. Федерального закона </w:t>
      </w:r>
      <w:hyperlink r:id="rId99"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до принятия решения по жалобе от контролируемого лица, ее подавшего, поступило заявление об отзыве жалобы; (в ред. Федерального закона </w:t>
      </w:r>
      <w:hyperlink r:id="rId100"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имеется решение суда по вопросам, поставленным в жалобе; (в ред. Федерального закона </w:t>
      </w:r>
      <w:hyperlink r:id="rId101"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ранее в уполномоченный орган была подана другая жалоба от того же контролируемого лица по тем же основаниям; (в ред. Федерального закона </w:t>
      </w:r>
      <w:hyperlink r:id="rId102"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(в ред. Федерального закона </w:t>
      </w:r>
      <w:hyperlink r:id="rId103"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(в ред. Федерального закона </w:t>
      </w:r>
      <w:hyperlink r:id="rId104"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жалоба подана в ненадлежащий уполномоченный орган; (в ред. Федерального закона </w:t>
      </w:r>
      <w:hyperlink r:id="rId105"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законодательством Российской Федерации предусмотрен только судебный порядок обжалования решений контрольного (надзорного) органа. (в ред. Федерального закона </w:t>
      </w:r>
      <w:hyperlink r:id="rId106" w:anchor="l143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Часть исключена. (в ред. Федерального закона </w:t>
      </w:r>
      <w:hyperlink r:id="rId107"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(в ред. Федерального закона </w:t>
      </w:r>
      <w:hyperlink r:id="rId108"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Порядок рассмотрения жалобы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(в ред. Федерального закона </w:t>
      </w:r>
      <w:hyperlink r:id="rId109"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(в ред. Федерального закона </w:t>
      </w:r>
      <w:hyperlink r:id="rId110"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 (в ред. Федерального закона </w:t>
      </w:r>
      <w:hyperlink r:id="rId111"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(в ред. Федерального закона </w:t>
      </w:r>
      <w:hyperlink r:id="rId112"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 итогам рассмотрения жалобы уполномоченный на рассмотрение жалобы орган принимает одно из следующих решений: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оставляет жалобу без удовлетворения;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отменяет решение контрольного (надзорного) органа полностью или частично;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отменяет решение контрольного (надзорного) органа полностью и принимает новое решение;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w:t>
      </w:r>
      <w:r>
        <w:rPr>
          <w:rFonts w:ascii="Times New Roman" w:hAnsi="Times New Roman"/>
          <w:sz w:val="24"/>
          <w:szCs w:val="24"/>
        </w:rP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IV. ПРОФИЛАКТИКА РИСКОВ ПРИЧИНЕНИЯ ВРЕДА (УЩЕРБА) ОХРАНЯЕМЫМ ЗАКОНОМ ЦЕННОСТЯМ, НЕЗАВИСИМАЯ ОЦЕНКА СОБЛЮДЕНИЯ ОБЯЗАТЕЛЬНЫХ ТРЕБОВАНИЙ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Профилактические мероприятия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Программа профилактики рисков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Профилактика рисков причинения вреда (ущерба) охраняемым законом ценностям направлена на достижение следующих основных целей: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стимулирование добросовестного соблюдения обязательных требований всеми контролируемыми лицами;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цели и задачи реализации программы профилактики рисков причинения вреда;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профилактических мероприятий, сроки (периодичность) их проведения;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показатели результативности и эффективности программы профилактики рисков причинения вреда.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Профилактические мероприятия, предусмотренные программой профилактики рисков </w:t>
      </w:r>
      <w:r>
        <w:rPr>
          <w:rFonts w:ascii="Times New Roman" w:hAnsi="Times New Roman"/>
          <w:sz w:val="24"/>
          <w:szCs w:val="24"/>
        </w:rPr>
        <w:lastRenderedPageBreak/>
        <w:t>причинения вреда, обязательны для проведения контрольным (надзорным) органом.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Виды профилактических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могут проводить следующие профилактические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обобщение правоприменительной практики;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меры стимулирования добросовестности;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объявление предостережения;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консультирование;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самообследование</w:t>
      </w:r>
      <w:proofErr w:type="spellEnd"/>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профилактический визит.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Информирование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Информирование осуществляется посредством размещения соответствующих сведений </w:t>
      </w:r>
      <w:r>
        <w:rPr>
          <w:rFonts w:ascii="Times New Roman" w:hAnsi="Times New Roman"/>
          <w:sz w:val="24"/>
          <w:szCs w:val="24"/>
        </w:rPr>
        <w:lastRenderedPageBreak/>
        <w:t>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утвержденные проверочные листы в формате, допускающем их использование для </w:t>
      </w:r>
      <w:proofErr w:type="spellStart"/>
      <w:r>
        <w:rPr>
          <w:rFonts w:ascii="Times New Roman" w:hAnsi="Times New Roman"/>
          <w:sz w:val="24"/>
          <w:szCs w:val="24"/>
        </w:rPr>
        <w:t>самообследования</w:t>
      </w:r>
      <w:proofErr w:type="spellEnd"/>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руководства по соблюдению обязательных требований, разработанные и утвержденные в соответствии с Федеральным </w:t>
      </w:r>
      <w:hyperlink r:id="rId113" w:anchor="l0" w:history="1">
        <w:r>
          <w:rPr>
            <w:rStyle w:val="a3"/>
            <w:rFonts w:ascii="Times New Roman" w:hAnsi="Times New Roman"/>
            <w:color w:val="auto"/>
            <w:sz w:val="24"/>
            <w:szCs w:val="24"/>
          </w:rPr>
          <w:t>законом</w:t>
        </w:r>
      </w:hyperlink>
      <w:r>
        <w:rPr>
          <w:rFonts w:ascii="Times New Roman" w:hAnsi="Times New Roman"/>
          <w:sz w:val="24"/>
          <w:szCs w:val="24"/>
        </w:rPr>
        <w:t xml:space="preserve"> "Об обязательных требованиях в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перечень индикаторов риска нарушения обязательных требований, порядок отнесения объектов контроля к категориям риска; (в ред. Федерального закона </w:t>
      </w:r>
      <w:hyperlink r:id="rId114"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(в ред. Федерального закона </w:t>
      </w:r>
      <w:hyperlink r:id="rId115"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исчерпывающий перечень сведений, которые могут запрашиваться контрольным (надзорным) органом у контролируемого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сведения о способах получения консультаций по вопросам соблюдения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сведения о применении контрольным (надзорным) органом мер стимулирования добросовестности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доклады, содержащие результаты обобщения правоприменительной практики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доклады о государственном контроле (надзоре), муниципальном контроле;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информацию о способах и процедуре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(при ее наличии), в том числе методические рекомендации по проведению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Обобщение правоприменительной практики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Обобщение правоприменительной практики проводится для решения следующих задач:</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подготовка предложений об актуализации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Меры стимулирования добросовестности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оценки добросовестности контролируемых лиц, в том числе виды мер </w:t>
      </w:r>
      <w:r>
        <w:rPr>
          <w:rFonts w:ascii="Times New Roman" w:hAnsi="Times New Roman"/>
          <w:sz w:val="24"/>
          <w:szCs w:val="24"/>
        </w:rPr>
        <w:lastRenderedPageBreak/>
        <w:t>стимулирования добросовестности, устанавливается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оценке добросовестности контролируемых лиц могут учитываться сведения, указанные в </w:t>
      </w:r>
      <w:hyperlink r:id="rId116" w:anchor="l512" w:history="1">
        <w:r>
          <w:rPr>
            <w:rStyle w:val="a3"/>
            <w:rFonts w:ascii="Times New Roman" w:hAnsi="Times New Roman"/>
            <w:color w:val="auto"/>
            <w:sz w:val="24"/>
            <w:szCs w:val="24"/>
          </w:rPr>
          <w:t>части 7</w:t>
        </w:r>
      </w:hyperlink>
      <w:r>
        <w:rPr>
          <w:rFonts w:ascii="Times New Roman" w:hAnsi="Times New Roman"/>
          <w:sz w:val="24"/>
          <w:szCs w:val="24"/>
        </w:rPr>
        <w:t xml:space="preserve"> статьи 23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(в ред. Федерального закона </w:t>
      </w:r>
      <w:hyperlink r:id="rId117"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Объявление предостережения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ред. Федерального закона </w:t>
      </w:r>
      <w:hyperlink r:id="rId118"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соблюдения обязательных требований направляется адрес сайта в сети "Интернет", позволяющий пройти </w:t>
      </w:r>
      <w:proofErr w:type="spellStart"/>
      <w:r>
        <w:rPr>
          <w:rFonts w:ascii="Times New Roman" w:hAnsi="Times New Roman"/>
          <w:sz w:val="24"/>
          <w:szCs w:val="24"/>
        </w:rPr>
        <w:t>самообследование</w:t>
      </w:r>
      <w:proofErr w:type="spellEnd"/>
      <w:r>
        <w:rPr>
          <w:rFonts w:ascii="Times New Roman" w:hAnsi="Times New Roman"/>
          <w:sz w:val="24"/>
          <w:szCs w:val="24"/>
        </w:rPr>
        <w:t xml:space="preserve"> соблюдения обязательных требований, при условии наличия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в числе используемых профилактических мероприятий по соответствующему виду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50. Консультирование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hyperlink r:id="rId119" w:anchor="l0" w:history="1">
        <w:r>
          <w:rPr>
            <w:rStyle w:val="a3"/>
            <w:rFonts w:ascii="Times New Roman" w:hAnsi="Times New Roman"/>
            <w:color w:val="auto"/>
            <w:sz w:val="24"/>
            <w:szCs w:val="24"/>
          </w:rPr>
          <w:t>от 2 мая 2006 года N 59-ФЗ</w:t>
        </w:r>
      </w:hyperlink>
      <w:r>
        <w:rPr>
          <w:rFonts w:ascii="Times New Roman" w:hAnsi="Times New Roman"/>
          <w:sz w:val="24"/>
          <w:szCs w:val="24"/>
        </w:rPr>
        <w:t xml:space="preserve"> "О порядке рассмотрения обращений граждан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Контрольные (надзорные) органы осуществляют учет консультирований.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51. </w:t>
      </w:r>
      <w:proofErr w:type="spellStart"/>
      <w:r>
        <w:rPr>
          <w:rFonts w:ascii="Times New Roman" w:hAnsi="Times New Roman"/>
          <w:b/>
          <w:bCs/>
          <w:sz w:val="32"/>
          <w:szCs w:val="32"/>
        </w:rPr>
        <w:t>Самообследование</w:t>
      </w:r>
      <w:proofErr w:type="spellEnd"/>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Pr>
          <w:rFonts w:ascii="Times New Roman" w:hAnsi="Times New Roman"/>
          <w:sz w:val="24"/>
          <w:szCs w:val="24"/>
        </w:rPr>
        <w:t>самообследование</w:t>
      </w:r>
      <w:proofErr w:type="spellEnd"/>
      <w:r>
        <w:rPr>
          <w:rFonts w:ascii="Times New Roman" w:hAnsi="Times New Roman"/>
          <w:sz w:val="24"/>
          <w:szCs w:val="24"/>
        </w:rPr>
        <w:t xml:space="preserve">). В рамках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Самообследование</w:t>
      </w:r>
      <w:proofErr w:type="spellEnd"/>
      <w:r>
        <w:rPr>
          <w:rFonts w:ascii="Times New Roman" w:hAnsi="Times New Roman"/>
          <w:sz w:val="24"/>
          <w:szCs w:val="24"/>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w:t>
      </w:r>
      <w:r>
        <w:rPr>
          <w:rFonts w:ascii="Times New Roman" w:hAnsi="Times New Roman"/>
          <w:sz w:val="24"/>
          <w:szCs w:val="24"/>
        </w:rPr>
        <w:lastRenderedPageBreak/>
        <w:t>сети "Интернет", и может касаться как контролируемого лица в целом, так и его обособленных подразделений, иных объектов.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Контролируемые лица, получившие высокую оценку соблюдения ими обязательных требований, по итогам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(в ред. Федерального закона </w:t>
      </w:r>
      <w:hyperlink r:id="rId120"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w:t>
      </w:r>
      <w:proofErr w:type="gramStart"/>
      <w:r>
        <w:rPr>
          <w:rFonts w:ascii="Times New Roman" w:hAnsi="Times New Roman"/>
          <w:sz w:val="24"/>
          <w:szCs w:val="24"/>
        </w:rPr>
        <w:t>изменения</w:t>
      </w:r>
      <w:proofErr w:type="gramEnd"/>
      <w:r>
        <w:rPr>
          <w:rFonts w:ascii="Times New Roman" w:hAnsi="Times New Roman"/>
          <w:sz w:val="24"/>
          <w:szCs w:val="24"/>
        </w:rPr>
        <w:t xml:space="preserve"> содержащихся в ней сведений.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Контрольный (надзорный) орган утверждает методические рекомендации по проведению </w:t>
      </w:r>
      <w:proofErr w:type="spellStart"/>
      <w:r>
        <w:rPr>
          <w:rFonts w:ascii="Times New Roman" w:hAnsi="Times New Roman"/>
          <w:sz w:val="24"/>
          <w:szCs w:val="24"/>
        </w:rPr>
        <w:t>самообследования</w:t>
      </w:r>
      <w:proofErr w:type="spellEnd"/>
      <w:r>
        <w:rPr>
          <w:rFonts w:ascii="Times New Roman" w:hAnsi="Times New Roman"/>
          <w:sz w:val="24"/>
          <w:szCs w:val="24"/>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Pr>
          <w:rFonts w:ascii="Times New Roman" w:hAnsi="Times New Roman"/>
          <w:sz w:val="24"/>
          <w:szCs w:val="24"/>
        </w:rPr>
        <w:t>самообследовании</w:t>
      </w:r>
      <w:proofErr w:type="spellEnd"/>
      <w:r>
        <w:rPr>
          <w:rFonts w:ascii="Times New Roman" w:hAnsi="Times New Roman"/>
          <w:sz w:val="24"/>
          <w:szCs w:val="24"/>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Pr>
          <w:rFonts w:ascii="Times New Roman" w:hAnsi="Times New Roman"/>
          <w:sz w:val="24"/>
          <w:szCs w:val="24"/>
        </w:rPr>
        <w:t>самообследования</w:t>
      </w:r>
      <w:proofErr w:type="spellEnd"/>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Профилактический визит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121" w:anchor="l211" w:history="1">
        <w:r>
          <w:rPr>
            <w:rStyle w:val="a3"/>
            <w:rFonts w:ascii="Times New Roman" w:hAnsi="Times New Roman"/>
            <w:color w:val="auto"/>
            <w:sz w:val="24"/>
            <w:szCs w:val="24"/>
          </w:rPr>
          <w:t>статьей 50</w:t>
        </w:r>
      </w:hyperlink>
      <w:r>
        <w:rPr>
          <w:rFonts w:ascii="Times New Roman" w:hAnsi="Times New Roman"/>
          <w:sz w:val="24"/>
          <w:szCs w:val="24"/>
        </w:rPr>
        <w:t xml:space="preserve">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 (в ред. Федерального закона </w:t>
      </w:r>
      <w:hyperlink r:id="rId122"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 (в ред. Федерального закона </w:t>
      </w:r>
      <w:hyperlink r:id="rId123"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 (в ред. Федерального закона </w:t>
      </w:r>
      <w:hyperlink r:id="rId124"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от контролируемого лица поступило уведомление об отзыве заявления о проведении профилактического визита; (в ред. Федерального закона </w:t>
      </w:r>
      <w:hyperlink r:id="rId125"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ред. Федерального закона </w:t>
      </w:r>
      <w:hyperlink r:id="rId126"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rPr>
          <w:rFonts w:ascii="Times New Roman" w:hAnsi="Times New Roman"/>
          <w:sz w:val="24"/>
          <w:szCs w:val="24"/>
        </w:rPr>
        <w:lastRenderedPageBreak/>
        <w:t xml:space="preserve">контролируемого лица, повлекшими невозможность проведения профилактического визита; (в ред. Федерального закона </w:t>
      </w:r>
      <w:hyperlink r:id="rId127"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(в ред. Федерального закона </w:t>
      </w:r>
      <w:hyperlink r:id="rId128"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 (в ред. Федерального закона </w:t>
      </w:r>
      <w:hyperlink r:id="rId129" w:anchor="l2" w:history="1">
        <w:r>
          <w:rPr>
            <w:rStyle w:val="a3"/>
            <w:rFonts w:ascii="Times New Roman" w:hAnsi="Times New Roman"/>
            <w:color w:val="auto"/>
            <w:sz w:val="24"/>
            <w:szCs w:val="24"/>
          </w:rPr>
          <w:t>от 04.08.2023 N 483-ФЗ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Проверочные листы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46BF5" w:rsidRDefault="00046BF5" w:rsidP="00046B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2 статьи 53 действует с 01.03.2022 (</w:t>
      </w:r>
      <w:hyperlink r:id="rId130" w:anchor="l418" w:history="1">
        <w:r>
          <w:rPr>
            <w:rStyle w:val="a3"/>
            <w:rFonts w:ascii="Times New Roman" w:hAnsi="Times New Roman"/>
            <w:b/>
            <w:bCs/>
            <w:i/>
            <w:iCs/>
            <w:color w:val="auto"/>
            <w:sz w:val="24"/>
            <w:szCs w:val="24"/>
          </w:rPr>
          <w:t>часть 2</w:t>
        </w:r>
      </w:hyperlink>
      <w:r>
        <w:rPr>
          <w:rFonts w:ascii="Times New Roman" w:hAnsi="Times New Roman"/>
          <w:b/>
          <w:bCs/>
          <w:i/>
          <w:iCs/>
          <w:sz w:val="24"/>
          <w:szCs w:val="24"/>
        </w:rPr>
        <w:t xml:space="preserve"> статьи 98).</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(в ред. Федерального закона </w:t>
      </w:r>
      <w:hyperlink r:id="rId131"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исключена. (в ред. Федерального закона </w:t>
      </w:r>
      <w:hyperlink r:id="rId132"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(в ред. Федерального закона </w:t>
      </w:r>
      <w:hyperlink r:id="rId133"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Независимая оценка соблюдения обязательных требований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Признание результатов независимой оценки соблюдения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Формирование и ведение реестра заключений о соответствии осуществляются национальным органом по аккредитации.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 Членство в саморегулируемой организации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(в ред. Федерального закона </w:t>
      </w:r>
      <w:hyperlink r:id="rId134"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принятие саморегулируемой организацией внутренних документов, предусмотренных Федеральным законом </w:t>
      </w:r>
      <w:hyperlink r:id="rId135" w:anchor="l0" w:history="1">
        <w:r>
          <w:rPr>
            <w:rStyle w:val="a3"/>
            <w:rFonts w:ascii="Times New Roman" w:hAnsi="Times New Roman"/>
            <w:color w:val="auto"/>
            <w:sz w:val="24"/>
            <w:szCs w:val="24"/>
          </w:rPr>
          <w:t>от 1 декабря 2007 года N 315-ФЗ</w:t>
        </w:r>
      </w:hyperlink>
      <w:r>
        <w:rPr>
          <w:rFonts w:ascii="Times New Roman" w:hAnsi="Times New Roman"/>
          <w:sz w:val="24"/>
          <w:szCs w:val="24"/>
        </w:rPr>
        <w:t xml:space="preserve"> "О саморегулируемых организациях";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осуществление выплат из компенсационного фонда саморегулируемой организации в соответствии с Федеральным законом </w:t>
      </w:r>
      <w:hyperlink r:id="rId136" w:anchor="l0" w:history="1">
        <w:r>
          <w:rPr>
            <w:rStyle w:val="a3"/>
            <w:rFonts w:ascii="Times New Roman" w:hAnsi="Times New Roman"/>
            <w:color w:val="auto"/>
            <w:sz w:val="24"/>
            <w:szCs w:val="24"/>
          </w:rPr>
          <w:t>от 1 декабря 2007 года N 315-ФЗ</w:t>
        </w:r>
      </w:hyperlink>
      <w:r>
        <w:rPr>
          <w:rFonts w:ascii="Times New Roman" w:hAnsi="Times New Roman"/>
          <w:sz w:val="24"/>
          <w:szCs w:val="24"/>
        </w:rPr>
        <w:t xml:space="preserve">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установление саморегулируемой организацией требований к своим членам, не предусмотренных нормативными правовыми актами;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эффективность контроля саморегулируемой организации за деятельностью своих членов;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эффективность применения саморегулируемой организацией мер дисциплинарного воздействия в отношении своих членов;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V. ОСУЩЕСТВЛЕНИЕ ГОСУДАРСТВЕННОГО КОНТРОЛЯ (НАДЗОРА), МУНИЦИПАЛЬНОГО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Контрольные (надзорные) мероприятия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 Виды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Взаимодействие с контролируемым лицом осуществляется при проведении следующих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контрольная закупка;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мониторинговая закупка;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выборочный контроль;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инспекционный визит;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рейдовый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документарная проверка;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выездная проверка.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наблюдение за соблюдением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(в ред. Федерального закона </w:t>
      </w:r>
      <w:hyperlink r:id="rId137"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Основания для проведения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Основанием для проведения контрольных (надзорных) мероприятий, за исключением случаев, указанных в части 2 настоящей статьи, может быть: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8" w:anchor="l792" w:history="1">
        <w:r>
          <w:rPr>
            <w:rStyle w:val="a3"/>
            <w:rFonts w:ascii="Times New Roman" w:hAnsi="Times New Roman"/>
            <w:color w:val="auto"/>
            <w:sz w:val="24"/>
            <w:szCs w:val="24"/>
          </w:rPr>
          <w:t>частью 1</w:t>
        </w:r>
      </w:hyperlink>
      <w:r>
        <w:rPr>
          <w:rFonts w:ascii="Times New Roman" w:hAnsi="Times New Roman"/>
          <w:sz w:val="24"/>
          <w:szCs w:val="24"/>
        </w:rPr>
        <w:t xml:space="preserve"> статьи 95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(в ред. Федерального закона </w:t>
      </w:r>
      <w:hyperlink r:id="rId139"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58. Сведения о причинении вреда (ущерба) или об угрозе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rPr>
          <w:rFonts w:ascii="Times New Roman" w:hAnsi="Times New Roman"/>
          <w:sz w:val="24"/>
          <w:szCs w:val="24"/>
        </w:rPr>
        <w:t>орган</w:t>
      </w:r>
      <w:proofErr w:type="gramEnd"/>
      <w:r>
        <w:rPr>
          <w:rFonts w:ascii="Times New Roman" w:hAnsi="Times New Roman"/>
          <w:sz w:val="24"/>
          <w:szCs w:val="24"/>
        </w:rP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w:t>
      </w:r>
      <w:r>
        <w:rPr>
          <w:rFonts w:ascii="Times New Roman" w:hAnsi="Times New Roman"/>
          <w:sz w:val="24"/>
          <w:szCs w:val="24"/>
        </w:rPr>
        <w:lastRenderedPageBreak/>
        <w:t>представителя гражданина или организации - документа, подтверждающего его полномочия;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w:t>
      </w:r>
      <w:hyperlink r:id="rId140" w:anchor="l0" w:history="1">
        <w:r>
          <w:rPr>
            <w:rStyle w:val="a3"/>
            <w:rFonts w:ascii="Times New Roman" w:hAnsi="Times New Roman"/>
            <w:color w:val="auto"/>
            <w:sz w:val="24"/>
            <w:szCs w:val="24"/>
          </w:rPr>
          <w:t>от 2 мая 2006 года N 59-ФЗ</w:t>
        </w:r>
      </w:hyperlink>
      <w:r>
        <w:rPr>
          <w:rFonts w:ascii="Times New Roman" w:hAnsi="Times New Roman"/>
          <w:sz w:val="24"/>
          <w:szCs w:val="24"/>
        </w:rPr>
        <w:t xml:space="preserve"> "О порядке рассмотрения обращений граждан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w:t>
      </w:r>
      <w:r>
        <w:rPr>
          <w:rFonts w:ascii="Times New Roman" w:hAnsi="Times New Roman"/>
          <w:sz w:val="24"/>
          <w:szCs w:val="24"/>
        </w:rPr>
        <w:lastRenderedPageBreak/>
        <w:t>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 Организация проведения плановых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141" w:anchor="l88" w:history="1">
        <w:r>
          <w:rPr>
            <w:rStyle w:val="a3"/>
            <w:rFonts w:ascii="Times New Roman" w:hAnsi="Times New Roman"/>
            <w:color w:val="auto"/>
            <w:sz w:val="24"/>
            <w:szCs w:val="24"/>
          </w:rPr>
          <w:t>частью 7</w:t>
        </w:r>
      </w:hyperlink>
      <w:r>
        <w:rPr>
          <w:rFonts w:ascii="Times New Roman" w:hAnsi="Times New Roman"/>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62. Поручение Президента Российской Федерации, поручение Правительства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 контроля, в рамках которого должны быть проведены контрольные (надзорные)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перечень контролируемых лиц (групп контролируемых лиц), в отношении которых должны быть проведены контрольные (надзорные)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вид и предмет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период, в течение которого должны быть проведены контрольные (надзорные) мероприятия.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Требование прокурора о проведении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 контрольного (надзорного) мероприятия и срок его проведения;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42" w:anchor="l0" w:history="1">
        <w:r>
          <w:rPr>
            <w:rStyle w:val="a3"/>
            <w:rFonts w:ascii="Times New Roman" w:hAnsi="Times New Roman"/>
            <w:color w:val="auto"/>
            <w:sz w:val="24"/>
            <w:szCs w:val="24"/>
          </w:rPr>
          <w:t>законом</w:t>
        </w:r>
      </w:hyperlink>
      <w:r>
        <w:rPr>
          <w:rFonts w:ascii="Times New Roman" w:hAnsi="Times New Roman"/>
          <w:sz w:val="24"/>
          <w:szCs w:val="24"/>
        </w:rPr>
        <w:t xml:space="preserve"> "О прокуратуре Российской Федерации".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 Решение о проведении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(в ред. Федерального закона </w:t>
      </w:r>
      <w:hyperlink r:id="rId143"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дата, время и место принятия решения; (в ред. Федерального закона </w:t>
      </w:r>
      <w:hyperlink r:id="rId144"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кем принято решение;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основание проведения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объект контроля, в отношении которого проводится контрольное (надзорное) мероприятие;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(в ред. Федерального закона </w:t>
      </w:r>
      <w:hyperlink r:id="rId145"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(в ред. Федерального закона </w:t>
      </w:r>
      <w:hyperlink r:id="rId146"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вид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перечень контрольных (надзорных) действий, совершаемых в рамках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предмет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проверочные листы, если их применение является обязательным;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(в ред. Федерального закона </w:t>
      </w:r>
      <w:hyperlink r:id="rId147"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(в ред. Федерального закона </w:t>
      </w:r>
      <w:hyperlink r:id="rId148"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иные сведения, если это предусмотрено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149" w:anchor="l144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(в ред. Федерального закона </w:t>
      </w:r>
      <w:hyperlink r:id="rId150" w:anchor="l144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Проведение контрольных (надзорных) мероприятий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 Общие требования к проведению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досмотр;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Часть исключена. (в ред. Федерального закона </w:t>
      </w:r>
      <w:hyperlink r:id="rId151"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 случае, если проведение контрольного (надзорного) мероприятия оказалось </w:t>
      </w:r>
      <w:r>
        <w:rPr>
          <w:rFonts w:ascii="Times New Roman" w:hAnsi="Times New Roman"/>
          <w:sz w:val="24"/>
          <w:szCs w:val="24"/>
        </w:rP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w:t>
      </w:r>
      <w:hyperlink r:id="rId152" w:anchor="l78" w:history="1">
        <w:r>
          <w:rPr>
            <w:rStyle w:val="a3"/>
            <w:rFonts w:ascii="Times New Roman" w:hAnsi="Times New Roman"/>
            <w:color w:val="auto"/>
            <w:sz w:val="24"/>
            <w:szCs w:val="24"/>
          </w:rPr>
          <w:t>4</w:t>
        </w:r>
      </w:hyperlink>
      <w:r>
        <w:rPr>
          <w:rFonts w:ascii="Times New Roman" w:hAnsi="Times New Roman"/>
          <w:sz w:val="24"/>
          <w:szCs w:val="24"/>
        </w:rPr>
        <w:t xml:space="preserve"> и </w:t>
      </w:r>
      <w:hyperlink r:id="rId153" w:anchor="l964" w:history="1">
        <w:r>
          <w:rPr>
            <w:rStyle w:val="a3"/>
            <w:rFonts w:ascii="Times New Roman" w:hAnsi="Times New Roman"/>
            <w:color w:val="auto"/>
            <w:sz w:val="24"/>
            <w:szCs w:val="24"/>
          </w:rPr>
          <w:t>5</w:t>
        </w:r>
      </w:hyperlink>
      <w:r>
        <w:rPr>
          <w:rFonts w:ascii="Times New Roman" w:hAnsi="Times New Roman"/>
          <w:sz w:val="24"/>
          <w:szCs w:val="24"/>
        </w:rPr>
        <w:t xml:space="preserve">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(в ред. Федерального закона </w:t>
      </w:r>
      <w:hyperlink r:id="rId154"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Контрольный (надзорный) орган привлекает к участию в контрольном (надзорном) мероприятии по соответствующему виду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66. Организация проведения внеплановых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w:t>
      </w:r>
      <w:hyperlink r:id="rId155" w:anchor="l648" w:history="1">
        <w:r>
          <w:rPr>
            <w:rStyle w:val="a3"/>
            <w:rFonts w:ascii="Times New Roman" w:hAnsi="Times New Roman"/>
            <w:color w:val="auto"/>
            <w:sz w:val="24"/>
            <w:szCs w:val="24"/>
          </w:rPr>
          <w:t>1</w:t>
        </w:r>
      </w:hyperlink>
      <w:r>
        <w:rPr>
          <w:rFonts w:ascii="Times New Roman" w:hAnsi="Times New Roman"/>
          <w:sz w:val="24"/>
          <w:szCs w:val="24"/>
        </w:rPr>
        <w:t xml:space="preserve">, </w:t>
      </w:r>
      <w:hyperlink r:id="rId156" w:anchor="l244" w:history="1">
        <w:r>
          <w:rPr>
            <w:rStyle w:val="a3"/>
            <w:rFonts w:ascii="Times New Roman" w:hAnsi="Times New Roman"/>
            <w:color w:val="auto"/>
            <w:sz w:val="24"/>
            <w:szCs w:val="24"/>
          </w:rPr>
          <w:t>3</w:t>
        </w:r>
      </w:hyperlink>
      <w:r>
        <w:rPr>
          <w:rFonts w:ascii="Times New Roman" w:hAnsi="Times New Roman"/>
          <w:sz w:val="24"/>
          <w:szCs w:val="24"/>
        </w:rPr>
        <w:t xml:space="preserve"> - </w:t>
      </w:r>
      <w:hyperlink r:id="rId157" w:anchor="l245" w:history="1">
        <w:r>
          <w:rPr>
            <w:rStyle w:val="a3"/>
            <w:rFonts w:ascii="Times New Roman" w:hAnsi="Times New Roman"/>
            <w:color w:val="auto"/>
            <w:sz w:val="24"/>
            <w:szCs w:val="24"/>
          </w:rPr>
          <w:t>6</w:t>
        </w:r>
      </w:hyperlink>
      <w:r>
        <w:rPr>
          <w:rFonts w:ascii="Times New Roman" w:hAnsi="Times New Roman"/>
          <w:sz w:val="24"/>
          <w:szCs w:val="24"/>
        </w:rPr>
        <w:t xml:space="preserve"> части 1 и </w:t>
      </w:r>
      <w:hyperlink r:id="rId158" w:anchor="l246"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57 настоящего Федерального закона. (в ред. Федерального закона </w:t>
      </w:r>
      <w:hyperlink r:id="rId159"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w:t>
      </w:r>
      <w:r>
        <w:rPr>
          <w:rFonts w:ascii="Times New Roman" w:hAnsi="Times New Roman"/>
          <w:sz w:val="24"/>
          <w:szCs w:val="24"/>
        </w:rPr>
        <w:lastRenderedPageBreak/>
        <w:t>после такого согласования.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если положением о виде муниципального контроля в соответствии с </w:t>
      </w:r>
      <w:hyperlink r:id="rId160" w:anchor="l88" w:history="1">
        <w:r>
          <w:rPr>
            <w:rStyle w:val="a3"/>
            <w:rFonts w:ascii="Times New Roman" w:hAnsi="Times New Roman"/>
            <w:color w:val="auto"/>
            <w:sz w:val="24"/>
            <w:szCs w:val="24"/>
          </w:rPr>
          <w:t>частью 7</w:t>
        </w:r>
      </w:hyperlink>
      <w:r>
        <w:rPr>
          <w:rFonts w:ascii="Times New Roman" w:hAnsi="Times New Roman"/>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Основанием для отказа в согласовании проведения внепланового контрольного (надзорного) мероприятия может быть: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отсутствие документов, прилагаемых к заявлению о согласовании проведения внепланового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отсутствие оснований для проведения внепланового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несоответствие вида внепланового контрольного (надзорного) мероприятия индикаторам риска нарушения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несоответствие предмета внепланового контрольного (надзорного) мероприятия полномочиям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w:t>
      </w:r>
      <w:r>
        <w:rPr>
          <w:rFonts w:ascii="Times New Roman" w:hAnsi="Times New Roman"/>
          <w:sz w:val="24"/>
          <w:szCs w:val="24"/>
        </w:rPr>
        <w:lastRenderedPageBreak/>
        <w:t>направляется контрольному (надзорному) органу в день его принятия.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проводиться. (в ред. Федерального закона </w:t>
      </w:r>
      <w:hyperlink r:id="rId161"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 Контрольная закупка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(в ред. Федерального закона </w:t>
      </w:r>
      <w:hyperlink r:id="rId162"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контрольной закупки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эксперимент.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(в ред. Федерального закона </w:t>
      </w:r>
      <w:hyperlink r:id="rId163" w:anchor="l1439"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Контрольная закупка проводится без предварительного уведомления контролируемого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незамедлительного возврата наличных денежных средств инспектору, проводившему контрольную закупку;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проведения дистанционной контрольной закупки: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64" w:anchor="l244" w:history="1">
        <w:r>
          <w:rPr>
            <w:rStyle w:val="a3"/>
            <w:rFonts w:ascii="Times New Roman" w:hAnsi="Times New Roman"/>
            <w:color w:val="auto"/>
            <w:sz w:val="24"/>
            <w:szCs w:val="24"/>
          </w:rPr>
          <w:t>3</w:t>
        </w:r>
      </w:hyperlink>
      <w:r>
        <w:rPr>
          <w:rFonts w:ascii="Times New Roman" w:hAnsi="Times New Roman"/>
          <w:sz w:val="24"/>
          <w:szCs w:val="24"/>
        </w:rPr>
        <w:t xml:space="preserve"> - </w:t>
      </w:r>
      <w:hyperlink r:id="rId165" w:anchor="l245" w:history="1">
        <w:r>
          <w:rPr>
            <w:rStyle w:val="a3"/>
            <w:rFonts w:ascii="Times New Roman" w:hAnsi="Times New Roman"/>
            <w:color w:val="auto"/>
            <w:sz w:val="24"/>
            <w:szCs w:val="24"/>
          </w:rPr>
          <w:t>6</w:t>
        </w:r>
      </w:hyperlink>
      <w:r>
        <w:rPr>
          <w:rFonts w:ascii="Times New Roman" w:hAnsi="Times New Roman"/>
          <w:sz w:val="24"/>
          <w:szCs w:val="24"/>
        </w:rPr>
        <w:t xml:space="preserve"> части 1 статьи 57 и </w:t>
      </w:r>
      <w:hyperlink r:id="rId166" w:anchor="l286" w:history="1">
        <w:r>
          <w:rPr>
            <w:rStyle w:val="a3"/>
            <w:rFonts w:ascii="Times New Roman" w:hAnsi="Times New Roman"/>
            <w:color w:val="auto"/>
            <w:sz w:val="24"/>
            <w:szCs w:val="24"/>
          </w:rPr>
          <w:t>частью 12</w:t>
        </w:r>
      </w:hyperlink>
      <w:r>
        <w:rPr>
          <w:rFonts w:ascii="Times New Roman" w:hAnsi="Times New Roman"/>
          <w:sz w:val="24"/>
          <w:szCs w:val="24"/>
        </w:rPr>
        <w:t xml:space="preserve"> статьи 66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Мониторинговая закупка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(в ред. Федерального закона </w:t>
      </w:r>
      <w:hyperlink r:id="rId167" w:anchor="l1452"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мониторинговой закупки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эксперимент;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Мониторинговая закупка проводится без предварительного уведомления контролируемого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w:t>
      </w:r>
      <w:r>
        <w:rPr>
          <w:rFonts w:ascii="Times New Roman" w:hAnsi="Times New Roman"/>
          <w:sz w:val="24"/>
          <w:szCs w:val="24"/>
        </w:rPr>
        <w:lastRenderedPageBreak/>
        <w:t>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незамедлительного возврата наличных денежных средств инспектору, проводившему мониторинговую закупку;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68" w:anchor="l244" w:history="1">
        <w:r>
          <w:rPr>
            <w:rStyle w:val="a3"/>
            <w:rFonts w:ascii="Times New Roman" w:hAnsi="Times New Roman"/>
            <w:color w:val="auto"/>
            <w:sz w:val="24"/>
            <w:szCs w:val="24"/>
          </w:rPr>
          <w:t>3</w:t>
        </w:r>
      </w:hyperlink>
      <w:r>
        <w:rPr>
          <w:rFonts w:ascii="Times New Roman" w:hAnsi="Times New Roman"/>
          <w:sz w:val="24"/>
          <w:szCs w:val="24"/>
        </w:rPr>
        <w:t xml:space="preserve"> - </w:t>
      </w:r>
      <w:hyperlink r:id="rId169" w:anchor="l245" w:history="1">
        <w:r>
          <w:rPr>
            <w:rStyle w:val="a3"/>
            <w:rFonts w:ascii="Times New Roman" w:hAnsi="Times New Roman"/>
            <w:color w:val="auto"/>
            <w:sz w:val="24"/>
            <w:szCs w:val="24"/>
          </w:rPr>
          <w:t>6</w:t>
        </w:r>
      </w:hyperlink>
      <w:r>
        <w:rPr>
          <w:rFonts w:ascii="Times New Roman" w:hAnsi="Times New Roman"/>
          <w:sz w:val="24"/>
          <w:szCs w:val="24"/>
        </w:rPr>
        <w:t xml:space="preserve"> части 1 статьи 57 и </w:t>
      </w:r>
      <w:hyperlink r:id="rId170" w:anchor="l286" w:history="1">
        <w:r>
          <w:rPr>
            <w:rStyle w:val="a3"/>
            <w:rFonts w:ascii="Times New Roman" w:hAnsi="Times New Roman"/>
            <w:color w:val="auto"/>
            <w:sz w:val="24"/>
            <w:szCs w:val="24"/>
          </w:rPr>
          <w:t>частью 12</w:t>
        </w:r>
      </w:hyperlink>
      <w:r>
        <w:rPr>
          <w:rFonts w:ascii="Times New Roman" w:hAnsi="Times New Roman"/>
          <w:sz w:val="24"/>
          <w:szCs w:val="24"/>
        </w:rPr>
        <w:t xml:space="preserve"> статьи 66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69. Выборочный контроль (в ред. Федерального закона </w:t>
      </w:r>
      <w:hyperlink r:id="rId171" w:anchor="l1452" w:history="1">
        <w:r>
          <w:rPr>
            <w:rStyle w:val="a3"/>
            <w:rFonts w:ascii="Times New Roman" w:hAnsi="Times New Roman"/>
            <w:b/>
            <w:bCs/>
            <w:color w:val="auto"/>
            <w:sz w:val="32"/>
            <w:szCs w:val="32"/>
          </w:rPr>
          <w:t>от 11.06.2021 N 170-ФЗ</w:t>
        </w:r>
      </w:hyperlink>
      <w:r>
        <w:rPr>
          <w:rFonts w:ascii="Times New Roman" w:hAnsi="Times New Roman"/>
          <w:b/>
          <w:bCs/>
          <w:sz w:val="32"/>
          <w:szCs w:val="32"/>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выборочного контроля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отбор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w:t>
      </w:r>
      <w:r>
        <w:rPr>
          <w:rFonts w:ascii="Times New Roman" w:hAnsi="Times New Roman"/>
          <w:sz w:val="24"/>
          <w:szCs w:val="24"/>
        </w:rPr>
        <w:lastRenderedPageBreak/>
        <w:t>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hyperlink r:id="rId172" w:anchor="l244" w:history="1">
        <w:r>
          <w:rPr>
            <w:rStyle w:val="a3"/>
            <w:rFonts w:ascii="Times New Roman" w:hAnsi="Times New Roman"/>
            <w:color w:val="auto"/>
            <w:sz w:val="24"/>
            <w:szCs w:val="24"/>
          </w:rPr>
          <w:t>3</w:t>
        </w:r>
      </w:hyperlink>
      <w:r>
        <w:rPr>
          <w:rFonts w:ascii="Times New Roman" w:hAnsi="Times New Roman"/>
          <w:sz w:val="24"/>
          <w:szCs w:val="24"/>
        </w:rPr>
        <w:t xml:space="preserve"> - </w:t>
      </w:r>
      <w:hyperlink r:id="rId173" w:anchor="l245" w:history="1">
        <w:r>
          <w:rPr>
            <w:rStyle w:val="a3"/>
            <w:rFonts w:ascii="Times New Roman" w:hAnsi="Times New Roman"/>
            <w:color w:val="auto"/>
            <w:sz w:val="24"/>
            <w:szCs w:val="24"/>
          </w:rPr>
          <w:t>6</w:t>
        </w:r>
      </w:hyperlink>
      <w:r>
        <w:rPr>
          <w:rFonts w:ascii="Times New Roman" w:hAnsi="Times New Roman"/>
          <w:sz w:val="24"/>
          <w:szCs w:val="24"/>
        </w:rPr>
        <w:t xml:space="preserve"> части 1 статьи 57 и </w:t>
      </w:r>
      <w:hyperlink r:id="rId174" w:anchor="l285" w:history="1">
        <w:r>
          <w:rPr>
            <w:rStyle w:val="a3"/>
            <w:rFonts w:ascii="Times New Roman" w:hAnsi="Times New Roman"/>
            <w:color w:val="auto"/>
            <w:sz w:val="24"/>
            <w:szCs w:val="24"/>
          </w:rPr>
          <w:t>частью 12</w:t>
        </w:r>
      </w:hyperlink>
      <w:r>
        <w:rPr>
          <w:rFonts w:ascii="Times New Roman" w:hAnsi="Times New Roman"/>
          <w:sz w:val="24"/>
          <w:szCs w:val="24"/>
        </w:rPr>
        <w:t xml:space="preserve"> статьи 66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70. Инспекционный визит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инспекционного визита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Контролируемые лица или их представители обязаны обеспечить беспрепятственный доступ инспектора в здания, сооружения, помещения.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175" w:anchor="l244" w:history="1">
        <w:r>
          <w:rPr>
            <w:rStyle w:val="a3"/>
            <w:rFonts w:ascii="Times New Roman" w:hAnsi="Times New Roman"/>
            <w:color w:val="auto"/>
            <w:sz w:val="24"/>
            <w:szCs w:val="24"/>
          </w:rPr>
          <w:t>3</w:t>
        </w:r>
      </w:hyperlink>
      <w:r>
        <w:rPr>
          <w:rFonts w:ascii="Times New Roman" w:hAnsi="Times New Roman"/>
          <w:sz w:val="24"/>
          <w:szCs w:val="24"/>
        </w:rPr>
        <w:t xml:space="preserve"> - </w:t>
      </w:r>
      <w:hyperlink r:id="rId176" w:anchor="l245" w:history="1">
        <w:r>
          <w:rPr>
            <w:rStyle w:val="a3"/>
            <w:rFonts w:ascii="Times New Roman" w:hAnsi="Times New Roman"/>
            <w:color w:val="auto"/>
            <w:sz w:val="24"/>
            <w:szCs w:val="24"/>
          </w:rPr>
          <w:t>6</w:t>
        </w:r>
      </w:hyperlink>
      <w:r>
        <w:rPr>
          <w:rFonts w:ascii="Times New Roman" w:hAnsi="Times New Roman"/>
          <w:sz w:val="24"/>
          <w:szCs w:val="24"/>
        </w:rPr>
        <w:t xml:space="preserve"> части 1, </w:t>
      </w:r>
      <w:hyperlink r:id="rId177" w:anchor="l245"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57 и </w:t>
      </w:r>
      <w:hyperlink r:id="rId178" w:anchor="l286" w:history="1">
        <w:r>
          <w:rPr>
            <w:rStyle w:val="a3"/>
            <w:rFonts w:ascii="Times New Roman" w:hAnsi="Times New Roman"/>
            <w:color w:val="auto"/>
            <w:sz w:val="24"/>
            <w:szCs w:val="24"/>
          </w:rPr>
          <w:t>частью 12</w:t>
        </w:r>
      </w:hyperlink>
      <w:r>
        <w:rPr>
          <w:rFonts w:ascii="Times New Roman" w:hAnsi="Times New Roman"/>
          <w:sz w:val="24"/>
          <w:szCs w:val="24"/>
        </w:rPr>
        <w:t xml:space="preserve"> статьи 66 настоящего Федерального закона. (в ред. Федерального закона </w:t>
      </w:r>
      <w:hyperlink r:id="rId179" w:anchor="l1452"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71. Рейдовый осмотр (в ред. Федерального закона </w:t>
      </w:r>
      <w:hyperlink r:id="rId180" w:anchor="l1452" w:history="1">
        <w:r>
          <w:rPr>
            <w:rStyle w:val="a3"/>
            <w:rFonts w:ascii="Times New Roman" w:hAnsi="Times New Roman"/>
            <w:b/>
            <w:bCs/>
            <w:color w:val="auto"/>
            <w:sz w:val="32"/>
            <w:szCs w:val="32"/>
          </w:rPr>
          <w:t>от 11.06.2021 N 170-ФЗ</w:t>
        </w:r>
      </w:hyperlink>
      <w:r>
        <w:rPr>
          <w:rFonts w:ascii="Times New Roman" w:hAnsi="Times New Roman"/>
          <w:b/>
          <w:bCs/>
          <w:sz w:val="32"/>
          <w:szCs w:val="32"/>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w:t>
      </w:r>
      <w:r>
        <w:rPr>
          <w:rFonts w:ascii="Times New Roman" w:hAnsi="Times New Roman"/>
          <w:sz w:val="24"/>
          <w:szCs w:val="24"/>
        </w:rPr>
        <w:lastRenderedPageBreak/>
        <w:t>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Рейдовый осмотр может проводиться в форме совместного (межведомственного)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рейдового осмотра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проведении рейдового осмотра инспекторы вправе взаимодействовать с находящимися на производственных объектах лицами.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случае, если в ходе рейдового осмотра осуществлялся отбор проб (образцов) </w:t>
      </w:r>
      <w:r>
        <w:rPr>
          <w:rFonts w:ascii="Times New Roman" w:hAnsi="Times New Roman"/>
          <w:sz w:val="24"/>
          <w:szCs w:val="24"/>
        </w:rPr>
        <w:lastRenderedPageBreak/>
        <w:t>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w:t>
      </w:r>
      <w:hyperlink r:id="rId181" w:anchor="l244" w:history="1">
        <w:r>
          <w:rPr>
            <w:rStyle w:val="a3"/>
            <w:rFonts w:ascii="Times New Roman" w:hAnsi="Times New Roman"/>
            <w:color w:val="auto"/>
            <w:sz w:val="24"/>
            <w:szCs w:val="24"/>
          </w:rPr>
          <w:t>3</w:t>
        </w:r>
      </w:hyperlink>
      <w:r>
        <w:rPr>
          <w:rFonts w:ascii="Times New Roman" w:hAnsi="Times New Roman"/>
          <w:sz w:val="24"/>
          <w:szCs w:val="24"/>
        </w:rPr>
        <w:t xml:space="preserve"> - </w:t>
      </w:r>
      <w:hyperlink r:id="rId182" w:anchor="l245" w:history="1">
        <w:r>
          <w:rPr>
            <w:rStyle w:val="a3"/>
            <w:rFonts w:ascii="Times New Roman" w:hAnsi="Times New Roman"/>
            <w:color w:val="auto"/>
            <w:sz w:val="24"/>
            <w:szCs w:val="24"/>
          </w:rPr>
          <w:t>6</w:t>
        </w:r>
      </w:hyperlink>
      <w:r>
        <w:rPr>
          <w:rFonts w:ascii="Times New Roman" w:hAnsi="Times New Roman"/>
          <w:sz w:val="24"/>
          <w:szCs w:val="24"/>
        </w:rPr>
        <w:t xml:space="preserve"> части 1 статьи 57 и </w:t>
      </w:r>
      <w:hyperlink r:id="rId183" w:anchor="l286" w:history="1">
        <w:r>
          <w:rPr>
            <w:rStyle w:val="a3"/>
            <w:rFonts w:ascii="Times New Roman" w:hAnsi="Times New Roman"/>
            <w:color w:val="auto"/>
            <w:sz w:val="24"/>
            <w:szCs w:val="24"/>
          </w:rPr>
          <w:t>частью 12</w:t>
        </w:r>
      </w:hyperlink>
      <w:r>
        <w:rPr>
          <w:rFonts w:ascii="Times New Roman" w:hAnsi="Times New Roman"/>
          <w:sz w:val="24"/>
          <w:szCs w:val="24"/>
        </w:rPr>
        <w:t xml:space="preserve"> статьи 66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 Документарная проверка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документарной проверки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rFonts w:ascii="Times New Roman" w:hAnsi="Times New Roman"/>
          <w:sz w:val="24"/>
          <w:szCs w:val="24"/>
        </w:rP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Внеплановая документарная проверка проводится без согласования с органами прокуратуры.</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73. Выездная проверка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Выездная проверка проводится в случае, если не представляется возможным: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184" w:anchor="l244" w:history="1">
        <w:r>
          <w:rPr>
            <w:rStyle w:val="a3"/>
            <w:rFonts w:ascii="Times New Roman" w:hAnsi="Times New Roman"/>
            <w:color w:val="auto"/>
            <w:sz w:val="24"/>
            <w:szCs w:val="24"/>
          </w:rPr>
          <w:t>3</w:t>
        </w:r>
      </w:hyperlink>
      <w:r>
        <w:rPr>
          <w:rFonts w:ascii="Times New Roman" w:hAnsi="Times New Roman"/>
          <w:sz w:val="24"/>
          <w:szCs w:val="24"/>
        </w:rPr>
        <w:t xml:space="preserve"> - </w:t>
      </w:r>
      <w:hyperlink r:id="rId185" w:anchor="l245" w:history="1">
        <w:r>
          <w:rPr>
            <w:rStyle w:val="a3"/>
            <w:rFonts w:ascii="Times New Roman" w:hAnsi="Times New Roman"/>
            <w:color w:val="auto"/>
            <w:sz w:val="24"/>
            <w:szCs w:val="24"/>
          </w:rPr>
          <w:t>6</w:t>
        </w:r>
      </w:hyperlink>
      <w:r>
        <w:rPr>
          <w:rFonts w:ascii="Times New Roman" w:hAnsi="Times New Roman"/>
          <w:sz w:val="24"/>
          <w:szCs w:val="24"/>
        </w:rPr>
        <w:t xml:space="preserve"> части 1, </w:t>
      </w:r>
      <w:hyperlink r:id="rId186" w:anchor="l246"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57 и </w:t>
      </w:r>
      <w:hyperlink r:id="rId187" w:anchor="l286" w:history="1">
        <w:r>
          <w:rPr>
            <w:rStyle w:val="a3"/>
            <w:rFonts w:ascii="Times New Roman" w:hAnsi="Times New Roman"/>
            <w:color w:val="auto"/>
            <w:sz w:val="24"/>
            <w:szCs w:val="24"/>
          </w:rPr>
          <w:t>частью 12</w:t>
        </w:r>
      </w:hyperlink>
      <w:r>
        <w:rPr>
          <w:rFonts w:ascii="Times New Roman" w:hAnsi="Times New Roman"/>
          <w:sz w:val="24"/>
          <w:szCs w:val="24"/>
        </w:rPr>
        <w:t xml:space="preserve"> статьи 66 настоящего Федерального закона. (в ред. Федерального закона </w:t>
      </w:r>
      <w:hyperlink r:id="rId188"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89" w:anchor="l495" w:history="1">
        <w:r>
          <w:rPr>
            <w:rStyle w:val="a3"/>
            <w:rFonts w:ascii="Times New Roman" w:hAnsi="Times New Roman"/>
            <w:color w:val="auto"/>
            <w:sz w:val="24"/>
            <w:szCs w:val="24"/>
          </w:rPr>
          <w:t>статьей 21</w:t>
        </w:r>
      </w:hyperlink>
      <w:r>
        <w:rPr>
          <w:rFonts w:ascii="Times New Roman" w:hAnsi="Times New Roman"/>
          <w:sz w:val="24"/>
          <w:szCs w:val="24"/>
        </w:rPr>
        <w:t xml:space="preserve"> настоящего Федерального закона, если иное не предусмотрено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за исключением выездной проверки, основанием для проведения которой является </w:t>
      </w:r>
      <w:hyperlink r:id="rId190" w:anchor="l245" w:history="1">
        <w:r>
          <w:rPr>
            <w:rStyle w:val="a3"/>
            <w:rFonts w:ascii="Times New Roman" w:hAnsi="Times New Roman"/>
            <w:color w:val="auto"/>
            <w:sz w:val="24"/>
            <w:szCs w:val="24"/>
          </w:rPr>
          <w:t>пункт 6</w:t>
        </w:r>
      </w:hyperlink>
      <w:r>
        <w:rPr>
          <w:rFonts w:ascii="Times New Roman" w:hAnsi="Times New Roman"/>
          <w:sz w:val="24"/>
          <w:szCs w:val="24"/>
        </w:rPr>
        <w:t xml:space="preserve"> части 1 статьи 57 настоящего Федерального закона и которая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ходе выездной проверки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74. Наблюдение за соблюдением обязательных требований (мониторинг безопасности)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 Федерального закона </w:t>
      </w:r>
      <w:hyperlink r:id="rId191"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(в ред. Федерального закона </w:t>
      </w:r>
      <w:hyperlink r:id="rId192"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решение о проведении внепланового контрольного (надзорного) мероприятия в соответствии со </w:t>
      </w:r>
      <w:hyperlink r:id="rId193" w:anchor="l254" w:history="1">
        <w:r>
          <w:rPr>
            <w:rStyle w:val="a3"/>
            <w:rFonts w:ascii="Times New Roman" w:hAnsi="Times New Roman"/>
            <w:color w:val="auto"/>
            <w:sz w:val="24"/>
            <w:szCs w:val="24"/>
          </w:rPr>
          <w:t>статьей 60</w:t>
        </w:r>
      </w:hyperlink>
      <w:r>
        <w:rPr>
          <w:rFonts w:ascii="Times New Roman" w:hAnsi="Times New Roman"/>
          <w:sz w:val="24"/>
          <w:szCs w:val="24"/>
        </w:rPr>
        <w:t xml:space="preserve"> настоящего Федерального закона; (в ред. Федерального закона </w:t>
      </w:r>
      <w:hyperlink r:id="rId194"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об объявлении предостережения; (в ред. Федерального закона </w:t>
      </w:r>
      <w:hyperlink r:id="rId195"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решение о выдаче предписания об устранении выявленных нарушений в порядке, предусмотренном </w:t>
      </w:r>
      <w:hyperlink r:id="rId196" w:anchor="l388" w:history="1">
        <w:r>
          <w:rPr>
            <w:rStyle w:val="a3"/>
            <w:rFonts w:ascii="Times New Roman" w:hAnsi="Times New Roman"/>
            <w:color w:val="auto"/>
            <w:sz w:val="24"/>
            <w:szCs w:val="24"/>
          </w:rPr>
          <w:t>пунктом 1</w:t>
        </w:r>
      </w:hyperlink>
      <w:r>
        <w:rPr>
          <w:rFonts w:ascii="Times New Roman" w:hAnsi="Times New Roman"/>
          <w:sz w:val="24"/>
          <w:szCs w:val="24"/>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97"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98" w:anchor="l392" w:history="1">
        <w:r>
          <w:rPr>
            <w:rStyle w:val="a3"/>
            <w:rFonts w:ascii="Times New Roman" w:hAnsi="Times New Roman"/>
            <w:color w:val="auto"/>
            <w:sz w:val="24"/>
            <w:szCs w:val="24"/>
          </w:rPr>
          <w:t>частью 3</w:t>
        </w:r>
      </w:hyperlink>
      <w:r>
        <w:rPr>
          <w:rFonts w:ascii="Times New Roman" w:hAnsi="Times New Roman"/>
          <w:sz w:val="24"/>
          <w:szCs w:val="24"/>
        </w:rPr>
        <w:t xml:space="preserve">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99"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 Выездное обследование (в ред. Федерального закона </w:t>
      </w:r>
      <w:hyperlink r:id="rId200" w:anchor="l1466" w:history="1">
        <w:r>
          <w:rPr>
            <w:rStyle w:val="a3"/>
            <w:rFonts w:ascii="Times New Roman" w:hAnsi="Times New Roman"/>
            <w:b/>
            <w:bCs/>
            <w:color w:val="auto"/>
            <w:sz w:val="32"/>
            <w:szCs w:val="32"/>
          </w:rPr>
          <w:t>от 11.06.2021 N 170-ФЗ</w:t>
        </w:r>
      </w:hyperlink>
      <w:r>
        <w:rPr>
          <w:rFonts w:ascii="Times New Roman" w:hAnsi="Times New Roman"/>
          <w:b/>
          <w:bCs/>
          <w:sz w:val="32"/>
          <w:szCs w:val="32"/>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отбор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инструментальное обследование (с применением видеозаписи);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Выездное обследование проводится без информирования контролируемого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 результатам проведения выездного обследования не могут быть приняты решения, предусмотренные пунктами </w:t>
      </w:r>
      <w:hyperlink r:id="rId201" w:anchor="l388" w:history="1">
        <w:r>
          <w:rPr>
            <w:rStyle w:val="a3"/>
            <w:rFonts w:ascii="Times New Roman" w:hAnsi="Times New Roman"/>
            <w:color w:val="auto"/>
            <w:sz w:val="24"/>
            <w:szCs w:val="24"/>
          </w:rPr>
          <w:t>1</w:t>
        </w:r>
      </w:hyperlink>
      <w:r>
        <w:rPr>
          <w:rFonts w:ascii="Times New Roman" w:hAnsi="Times New Roman"/>
          <w:sz w:val="24"/>
          <w:szCs w:val="24"/>
        </w:rPr>
        <w:t xml:space="preserve"> и </w:t>
      </w:r>
      <w:hyperlink r:id="rId202" w:anchor="l388" w:history="1">
        <w:r>
          <w:rPr>
            <w:rStyle w:val="a3"/>
            <w:rFonts w:ascii="Times New Roman" w:hAnsi="Times New Roman"/>
            <w:color w:val="auto"/>
            <w:sz w:val="24"/>
            <w:szCs w:val="24"/>
          </w:rPr>
          <w:t>2</w:t>
        </w:r>
      </w:hyperlink>
      <w:r>
        <w:rPr>
          <w:rFonts w:ascii="Times New Roman" w:hAnsi="Times New Roman"/>
          <w:sz w:val="24"/>
          <w:szCs w:val="24"/>
        </w:rPr>
        <w:t xml:space="preserve"> части 2 статьи 90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w:t>
      </w:r>
      <w:r>
        <w:rPr>
          <w:rFonts w:ascii="Times New Roman" w:hAnsi="Times New Roman"/>
          <w:sz w:val="24"/>
          <w:szCs w:val="24"/>
        </w:rPr>
        <w:lastRenderedPageBreak/>
        <w:t>момента завершения контрольной закупки.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14. Контрольные (надзорные) действия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предусмотрено федеральным законом о виде контроля, осмотр не может проводиться в отношении жилого помещения.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77. Досмотр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предусмотрено федеральным законом о виде контроля, досмотр не может проводиться в отношении жилого помещения.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78.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w:t>
      </w:r>
      <w:r>
        <w:rPr>
          <w:rFonts w:ascii="Times New Roman" w:hAnsi="Times New Roman"/>
          <w:sz w:val="24"/>
          <w:szCs w:val="24"/>
        </w:rPr>
        <w:lastRenderedPageBreak/>
        <w:t>располагающих такой информацией.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79.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Объяснения оформляются путем составления письменного документа в свободной форме.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(в ред. Федерального закона </w:t>
      </w:r>
      <w:hyperlink r:id="rId203"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направляются в контрольный (надзорный) орган в форме электронного документа в порядке, предусмотренном </w:t>
      </w:r>
      <w:hyperlink r:id="rId204" w:anchor="l495" w:history="1">
        <w:r>
          <w:rPr>
            <w:rStyle w:val="a3"/>
            <w:rFonts w:ascii="Times New Roman" w:hAnsi="Times New Roman"/>
            <w:color w:val="auto"/>
            <w:sz w:val="24"/>
            <w:szCs w:val="24"/>
          </w:rPr>
          <w:t>статьей 21</w:t>
        </w:r>
      </w:hyperlink>
      <w:r>
        <w:rPr>
          <w:rFonts w:ascii="Times New Roman" w:hAnsi="Times New Roman"/>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Pr>
          <w:rFonts w:ascii="Times New Roman" w:hAnsi="Times New Roman"/>
          <w:sz w:val="24"/>
          <w:szCs w:val="24"/>
        </w:rPr>
        <w:t>подлинники документов</w:t>
      </w:r>
      <w:proofErr w:type="gramEnd"/>
      <w:r>
        <w:rPr>
          <w:rFonts w:ascii="Times New Roman" w:hAnsi="Times New Roman"/>
          <w:sz w:val="24"/>
          <w:szCs w:val="24"/>
        </w:rP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w:t>
      </w:r>
      <w:proofErr w:type="gramStart"/>
      <w:r>
        <w:rPr>
          <w:rFonts w:ascii="Times New Roman" w:hAnsi="Times New Roman"/>
          <w:sz w:val="24"/>
          <w:szCs w:val="24"/>
        </w:rPr>
        <w:t>документов на бумажном носителе</w:t>
      </w:r>
      <w:proofErr w:type="gramEnd"/>
      <w:r>
        <w:rPr>
          <w:rFonts w:ascii="Times New Roman" w:hAnsi="Times New Roman"/>
          <w:sz w:val="24"/>
          <w:szCs w:val="24"/>
        </w:rPr>
        <w:t xml:space="preserve">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представления заверенных копий </w:t>
      </w:r>
      <w:proofErr w:type="spellStart"/>
      <w:r>
        <w:rPr>
          <w:rFonts w:ascii="Times New Roman" w:hAnsi="Times New Roman"/>
          <w:sz w:val="24"/>
          <w:szCs w:val="24"/>
        </w:rPr>
        <w:t>истребуемых</w:t>
      </w:r>
      <w:proofErr w:type="spellEnd"/>
      <w:r>
        <w:rPr>
          <w:rFonts w:ascii="Times New Roman" w:hAnsi="Times New Roman"/>
          <w:sz w:val="24"/>
          <w:szCs w:val="24"/>
        </w:rPr>
        <w:t xml:space="preserve"> документов инспектор вправе ознакомиться с подлинниками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Документы, которые </w:t>
      </w:r>
      <w:proofErr w:type="spellStart"/>
      <w:r>
        <w:rPr>
          <w:rFonts w:ascii="Times New Roman" w:hAnsi="Times New Roman"/>
          <w:sz w:val="24"/>
          <w:szCs w:val="24"/>
        </w:rPr>
        <w:t>истребуются</w:t>
      </w:r>
      <w:proofErr w:type="spellEnd"/>
      <w:r>
        <w:rPr>
          <w:rFonts w:ascii="Times New Roman" w:hAnsi="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течение установленного в указанном </w:t>
      </w:r>
      <w:r>
        <w:rPr>
          <w:rFonts w:ascii="Times New Roman" w:hAnsi="Times New Roman"/>
          <w:sz w:val="24"/>
          <w:szCs w:val="24"/>
        </w:rPr>
        <w:lastRenderedPageBreak/>
        <w:t xml:space="preserve">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05" w:anchor="l495" w:history="1">
        <w:r>
          <w:rPr>
            <w:rStyle w:val="a3"/>
            <w:rFonts w:ascii="Times New Roman" w:hAnsi="Times New Roman"/>
            <w:color w:val="auto"/>
            <w:sz w:val="24"/>
            <w:szCs w:val="24"/>
          </w:rPr>
          <w:t>статьей 21</w:t>
        </w:r>
      </w:hyperlink>
      <w:r>
        <w:rPr>
          <w:rFonts w:ascii="Times New Roman" w:hAnsi="Times New Roman"/>
          <w:sz w:val="24"/>
          <w:szCs w:val="24"/>
        </w:rPr>
        <w:t xml:space="preserve">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81. Отбор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Отбор проб (образцов) осуществляется в присутствии контролируемого лица или его представителя и (или) с применением видеозаписи.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w:t>
      </w:r>
      <w:r>
        <w:rPr>
          <w:rFonts w:ascii="Times New Roman" w:hAnsi="Times New Roman"/>
          <w:sz w:val="24"/>
          <w:szCs w:val="24"/>
        </w:rPr>
        <w:lastRenderedPageBreak/>
        <w:t>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(в ред. Федерального закона </w:t>
      </w:r>
      <w:hyperlink r:id="rId206"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w:t>
      </w:r>
      <w:r>
        <w:rPr>
          <w:rFonts w:ascii="Times New Roman" w:hAnsi="Times New Roman"/>
          <w:sz w:val="24"/>
          <w:szCs w:val="24"/>
        </w:rPr>
        <w:lastRenderedPageBreak/>
        <w:t>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207" w:anchor="l360"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84.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Конкретное экспертное задание может включать одну или несколько из следующих задач экспертизы:</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установление фактов, обстоятельств;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тождества или различия;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объективных свойств и состояний имеющихся в наличии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проведение оценки образца на соответствие заданным критериям;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установление соответствия образца существующим принципам и нормам права;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установление соответствия образца заданной системе нормативно-технических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установление последствий изменения образца по заданной программе его развития.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Экспертиза осуществляется экспертом или экспертной организацией по поручению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назначении и осуществлении экспертизы контролируемые лица имеют право: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информировать контрольный (надзорный) орган о наличии конфликта интересов у эксперта, экспертной организации;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заключением эксперта или экспертной организации.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экспертизы оформляются экспертным заключением.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85. Эксперимент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проведения эксперимента устанавливается положением о виде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15. Сроки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86. Исчисление сроков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исчисляемый днями, исчисляется календарными днями, если иное не установлено настоящим Федеральным законом.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последний день срока приходится на нерабочий день, днем окончания срока считается следующий за ним рабочий день.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Течение срока, определяемого часами, начинается с даты или наступления события, которыми определено его начало.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Срок, определяемый часами, оканчивается по истечении последнего часа установленного срока.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16. Результаты контрольного (надзорного) мероприятия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87. Оформление результатов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w:t>
      </w:r>
      <w:r>
        <w:rPr>
          <w:rFonts w:ascii="Times New Roman" w:hAnsi="Times New Roman"/>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208" w:anchor="l389" w:history="1">
        <w:r>
          <w:rPr>
            <w:rStyle w:val="a3"/>
            <w:rFonts w:ascii="Times New Roman" w:hAnsi="Times New Roman"/>
            <w:color w:val="auto"/>
            <w:sz w:val="24"/>
            <w:szCs w:val="24"/>
          </w:rPr>
          <w:t>пунктом 2</w:t>
        </w:r>
      </w:hyperlink>
      <w:r>
        <w:rPr>
          <w:rFonts w:ascii="Times New Roman" w:hAnsi="Times New Roman"/>
          <w:sz w:val="24"/>
          <w:szCs w:val="24"/>
        </w:rPr>
        <w:t xml:space="preserve"> части 2 статьи 90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(в ред. Федерального закона </w:t>
      </w:r>
      <w:hyperlink r:id="rId209"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ред. Федерального закона </w:t>
      </w:r>
      <w:hyperlink r:id="rId210"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88. Ознакомление с результатами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211" w:anchor="l269" w:history="1">
        <w:r>
          <w:rPr>
            <w:rStyle w:val="a3"/>
            <w:rFonts w:ascii="Times New Roman" w:hAnsi="Times New Roman"/>
            <w:color w:val="auto"/>
            <w:sz w:val="24"/>
            <w:szCs w:val="24"/>
          </w:rPr>
          <w:t>6</w:t>
        </w:r>
      </w:hyperlink>
      <w:r>
        <w:rPr>
          <w:rFonts w:ascii="Times New Roman" w:hAnsi="Times New Roman"/>
          <w:sz w:val="24"/>
          <w:szCs w:val="24"/>
        </w:rPr>
        <w:t xml:space="preserve">, </w:t>
      </w:r>
      <w:hyperlink r:id="rId212" w:anchor="l671" w:history="1">
        <w:r>
          <w:rPr>
            <w:rStyle w:val="a3"/>
            <w:rFonts w:ascii="Times New Roman" w:hAnsi="Times New Roman"/>
            <w:color w:val="auto"/>
            <w:sz w:val="24"/>
            <w:szCs w:val="24"/>
          </w:rPr>
          <w:t>8</w:t>
        </w:r>
      </w:hyperlink>
      <w:r>
        <w:rPr>
          <w:rFonts w:ascii="Times New Roman" w:hAnsi="Times New Roman"/>
          <w:sz w:val="24"/>
          <w:szCs w:val="24"/>
        </w:rPr>
        <w:t xml:space="preserve"> и </w:t>
      </w:r>
      <w:hyperlink r:id="rId213" w:anchor="l671" w:history="1">
        <w:r>
          <w:rPr>
            <w:rStyle w:val="a3"/>
            <w:rFonts w:ascii="Times New Roman" w:hAnsi="Times New Roman"/>
            <w:color w:val="auto"/>
            <w:sz w:val="24"/>
            <w:szCs w:val="24"/>
          </w:rPr>
          <w:t>9</w:t>
        </w:r>
      </w:hyperlink>
      <w:r>
        <w:rPr>
          <w:rFonts w:ascii="Times New Roman" w:hAnsi="Times New Roman"/>
          <w:sz w:val="24"/>
          <w:szCs w:val="24"/>
        </w:rPr>
        <w:t xml:space="preserve"> части 1 статьи 65 настоящего Федерального закона, контрольный (надзорный) орган направляет акт контролируемому лицу в порядке, установленном </w:t>
      </w:r>
      <w:hyperlink r:id="rId214" w:anchor="l76" w:history="1">
        <w:r>
          <w:rPr>
            <w:rStyle w:val="a3"/>
            <w:rFonts w:ascii="Times New Roman" w:hAnsi="Times New Roman"/>
            <w:color w:val="auto"/>
            <w:sz w:val="24"/>
            <w:szCs w:val="24"/>
          </w:rPr>
          <w:t>статьей 21</w:t>
        </w:r>
      </w:hyperlink>
      <w:r>
        <w:rPr>
          <w:rFonts w:ascii="Times New Roman" w:hAnsi="Times New Roman"/>
          <w:sz w:val="24"/>
          <w:szCs w:val="24"/>
        </w:rPr>
        <w:t xml:space="preserve"> настоящего Федерального закона. (в ред. Федерального закона </w:t>
      </w:r>
      <w:hyperlink r:id="rId215"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89. Возражения в отношении акта контрольного (надзорного) мероприятия (в ред. Федерального закона </w:t>
      </w:r>
      <w:hyperlink r:id="rId216" w:anchor="l1466" w:history="1">
        <w:r>
          <w:rPr>
            <w:rStyle w:val="a3"/>
            <w:rFonts w:ascii="Times New Roman" w:hAnsi="Times New Roman"/>
            <w:b/>
            <w:bCs/>
            <w:color w:val="auto"/>
            <w:sz w:val="32"/>
            <w:szCs w:val="32"/>
          </w:rPr>
          <w:t>от 11.06.2021 N 170-ФЗ</w:t>
        </w:r>
      </w:hyperlink>
      <w:r>
        <w:rPr>
          <w:rFonts w:ascii="Times New Roman" w:hAnsi="Times New Roman"/>
          <w:b/>
          <w:bCs/>
          <w:sz w:val="32"/>
          <w:szCs w:val="32"/>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w:t>
      </w:r>
      <w:hyperlink r:id="rId217" w:anchor="l581" w:history="1">
        <w:r>
          <w:rPr>
            <w:rStyle w:val="a3"/>
            <w:rFonts w:ascii="Times New Roman" w:hAnsi="Times New Roman"/>
            <w:color w:val="auto"/>
            <w:sz w:val="24"/>
            <w:szCs w:val="24"/>
          </w:rPr>
          <w:t>39</w:t>
        </w:r>
      </w:hyperlink>
      <w:r>
        <w:rPr>
          <w:rFonts w:ascii="Times New Roman" w:hAnsi="Times New Roman"/>
          <w:sz w:val="24"/>
          <w:szCs w:val="24"/>
        </w:rPr>
        <w:t xml:space="preserve"> - </w:t>
      </w:r>
      <w:hyperlink r:id="rId218" w:anchor="l978" w:history="1">
        <w:r>
          <w:rPr>
            <w:rStyle w:val="a3"/>
            <w:rFonts w:ascii="Times New Roman" w:hAnsi="Times New Roman"/>
            <w:color w:val="auto"/>
            <w:sz w:val="24"/>
            <w:szCs w:val="24"/>
          </w:rPr>
          <w:t>43</w:t>
        </w:r>
      </w:hyperlink>
      <w:r>
        <w:rPr>
          <w:rFonts w:ascii="Times New Roman" w:hAnsi="Times New Roman"/>
          <w:sz w:val="24"/>
          <w:szCs w:val="24"/>
        </w:rPr>
        <w:t xml:space="preserve">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 Решения, принимаемые по результатам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Pr>
          <w:rFonts w:ascii="Times New Roman" w:hAnsi="Times New Roman"/>
          <w:sz w:val="24"/>
          <w:szCs w:val="24"/>
        </w:rPr>
        <w:lastRenderedPageBreak/>
        <w:t xml:space="preserve">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219"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(в ред. Федерального закона </w:t>
      </w:r>
      <w:hyperlink r:id="rId220"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(в ред. Федерального закона </w:t>
      </w:r>
      <w:hyperlink r:id="rId221" w:anchor="l1466"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 Недействительность результатов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отсутствие оснований проведения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нарушение периодичности проведения планового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нарушение сроков проведения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(в ред. Федерального закона </w:t>
      </w:r>
      <w:hyperlink r:id="rId222"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нарушение запретов и ограничений, установленных </w:t>
      </w:r>
      <w:hyperlink r:id="rId223" w:anchor="l164" w:history="1">
        <w:r>
          <w:rPr>
            <w:rStyle w:val="a3"/>
            <w:rFonts w:ascii="Times New Roman" w:hAnsi="Times New Roman"/>
            <w:color w:val="auto"/>
            <w:sz w:val="24"/>
            <w:szCs w:val="24"/>
          </w:rPr>
          <w:t>пунктом 5</w:t>
        </w:r>
      </w:hyperlink>
      <w:r>
        <w:rPr>
          <w:rFonts w:ascii="Times New Roman" w:hAnsi="Times New Roman"/>
          <w:sz w:val="24"/>
          <w:szCs w:val="24"/>
        </w:rPr>
        <w:t xml:space="preserve"> статьи 37 настоящего Федерального закона. (в ред. Федерального закона </w:t>
      </w:r>
      <w:hyperlink r:id="rId224"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17. Исполнение решений контрольных (надзорных) органов</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 Органы, осуществляющие контроль за исполнением решений контрольных (надзорных) органов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93. Отсрочка исполнения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w:t>
      </w:r>
      <w:bookmarkStart w:id="0" w:name="_GoBack"/>
      <w:bookmarkEnd w:id="0"/>
      <w:r>
        <w:rPr>
          <w:rFonts w:ascii="Times New Roman" w:hAnsi="Times New Roman"/>
          <w:sz w:val="24"/>
          <w:szCs w:val="24"/>
        </w:rPr>
        <w:t>м принимается соответствующее решение.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225" w:anchor="l384" w:history="1">
        <w:r>
          <w:rPr>
            <w:rStyle w:val="a3"/>
            <w:rFonts w:ascii="Times New Roman" w:hAnsi="Times New Roman"/>
            <w:color w:val="auto"/>
            <w:sz w:val="24"/>
            <w:szCs w:val="24"/>
          </w:rPr>
          <w:t>статьей 89</w:t>
        </w:r>
      </w:hyperlink>
      <w:r>
        <w:rPr>
          <w:rFonts w:ascii="Times New Roman" w:hAnsi="Times New Roman"/>
          <w:sz w:val="24"/>
          <w:szCs w:val="24"/>
        </w:rPr>
        <w:t xml:space="preserve"> настоящего Федерального закона для рассмотрения возражений в отношении акта контрольного (надзорного) мероприятия.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94. Разрешение вопросов, связанных с исполнением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Должностным лицом контрольного (надзорного) органа, вынесшим решение, рассматриваются следующие вопросы, связанные с исполнением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разъяснении способа и порядка исполнения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отсрочке исполнения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 приостановлении исполнения решения, возобновлении ранее приостановленного исполнения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 прекращении исполнения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95. Окончание исполнения решения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 истечении срока исполнения контролируемым лицом решения, принятого в соответствии с </w:t>
      </w:r>
      <w:hyperlink r:id="rId226" w:anchor="l388" w:history="1">
        <w:r>
          <w:rPr>
            <w:rStyle w:val="a3"/>
            <w:rFonts w:ascii="Times New Roman" w:hAnsi="Times New Roman"/>
            <w:color w:val="auto"/>
            <w:sz w:val="24"/>
            <w:szCs w:val="24"/>
          </w:rPr>
          <w:t>пунктом 1</w:t>
        </w:r>
      </w:hyperlink>
      <w:r>
        <w:rPr>
          <w:rFonts w:ascii="Times New Roman" w:hAnsi="Times New Roman"/>
          <w:sz w:val="24"/>
          <w:szCs w:val="24"/>
        </w:rPr>
        <w:t xml:space="preserve">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w:t>
      </w:r>
      <w:hyperlink r:id="rId227" w:anchor="l241" w:history="1">
        <w:r>
          <w:rPr>
            <w:rStyle w:val="a3"/>
            <w:rFonts w:ascii="Times New Roman" w:hAnsi="Times New Roman"/>
            <w:color w:val="auto"/>
            <w:sz w:val="24"/>
            <w:szCs w:val="24"/>
          </w:rPr>
          <w:t>1</w:t>
        </w:r>
      </w:hyperlink>
      <w:r>
        <w:rPr>
          <w:rFonts w:ascii="Times New Roman" w:hAnsi="Times New Roman"/>
          <w:sz w:val="24"/>
          <w:szCs w:val="24"/>
        </w:rPr>
        <w:t xml:space="preserve"> - </w:t>
      </w:r>
      <w:hyperlink r:id="rId228" w:anchor="l647" w:history="1">
        <w:r>
          <w:rPr>
            <w:rStyle w:val="a3"/>
            <w:rFonts w:ascii="Times New Roman" w:hAnsi="Times New Roman"/>
            <w:color w:val="auto"/>
            <w:sz w:val="24"/>
            <w:szCs w:val="24"/>
          </w:rPr>
          <w:t>6</w:t>
        </w:r>
      </w:hyperlink>
      <w:r>
        <w:rPr>
          <w:rFonts w:ascii="Times New Roman" w:hAnsi="Times New Roman"/>
          <w:sz w:val="24"/>
          <w:szCs w:val="24"/>
        </w:rPr>
        <w:t xml:space="preserve">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(в ред. Федерального закона </w:t>
      </w:r>
      <w:hyperlink r:id="rId229"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230" w:anchor="l388" w:history="1">
        <w:r>
          <w:rPr>
            <w:rStyle w:val="a3"/>
            <w:rFonts w:ascii="Times New Roman" w:hAnsi="Times New Roman"/>
            <w:color w:val="auto"/>
            <w:sz w:val="24"/>
            <w:szCs w:val="24"/>
          </w:rPr>
          <w:t>пунктом 1</w:t>
        </w:r>
      </w:hyperlink>
      <w:r>
        <w:rPr>
          <w:rFonts w:ascii="Times New Roman" w:hAnsi="Times New Roman"/>
          <w:sz w:val="24"/>
          <w:szCs w:val="24"/>
        </w:rPr>
        <w:t xml:space="preserve"> части 2 статьи 90 настоящего Федерального закона, с указанием новых сроков его исполнения. При </w:t>
      </w:r>
      <w:r>
        <w:rPr>
          <w:rFonts w:ascii="Times New Roman" w:hAnsi="Times New Roman"/>
          <w:sz w:val="24"/>
          <w:szCs w:val="24"/>
        </w:rPr>
        <w:lastRenderedPageBreak/>
        <w:t xml:space="preserve">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231"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18. Специальные режимы государственного контроля (надзора)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96. Мониторинг</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8. Мониторинг осуществляется на основании решения контрольного (надзорного) органа, выпускаемого по результатам проведения оценки </w:t>
      </w:r>
      <w:proofErr w:type="gramStart"/>
      <w:r>
        <w:rPr>
          <w:rFonts w:ascii="Times New Roman" w:hAnsi="Times New Roman"/>
          <w:sz w:val="24"/>
          <w:szCs w:val="24"/>
        </w:rPr>
        <w:t>соответствия</w:t>
      </w:r>
      <w:proofErr w:type="gramEnd"/>
      <w:r>
        <w:rPr>
          <w:rFonts w:ascii="Times New Roman" w:hAnsi="Times New Roman"/>
          <w:sz w:val="24"/>
          <w:szCs w:val="24"/>
        </w:rPr>
        <w:t xml:space="preserve">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выявление </w:t>
      </w:r>
      <w:proofErr w:type="gramStart"/>
      <w:r>
        <w:rPr>
          <w:rFonts w:ascii="Times New Roman" w:hAnsi="Times New Roman"/>
          <w:sz w:val="24"/>
          <w:szCs w:val="24"/>
        </w:rPr>
        <w:t>несоответствия</w:t>
      </w:r>
      <w:proofErr w:type="gramEnd"/>
      <w:r>
        <w:rPr>
          <w:rFonts w:ascii="Times New Roman" w:hAnsi="Times New Roman"/>
          <w:sz w:val="24"/>
          <w:szCs w:val="24"/>
        </w:rPr>
        <w:t xml:space="preserve">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неисполнение контролируемым лицом положений соглашения о мониторинге между контролируемым лицом и контрольным (надзорным) органом;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подача контролируемым лицом заявления о прекращении осуществления мониторинга;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иные случаи, установленные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Порядок организации и осуществления обязательного мониторинга устанавливается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Обязательный мониторинг осуществляется без ограничения срока его проведения.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232" w:anchor="l388" w:history="1">
        <w:r>
          <w:rPr>
            <w:rStyle w:val="a3"/>
            <w:rFonts w:ascii="Times New Roman" w:hAnsi="Times New Roman"/>
            <w:color w:val="auto"/>
            <w:sz w:val="24"/>
            <w:szCs w:val="24"/>
          </w:rPr>
          <w:t>частью 2</w:t>
        </w:r>
      </w:hyperlink>
      <w:r>
        <w:rPr>
          <w:rFonts w:ascii="Times New Roman" w:hAnsi="Times New Roman"/>
          <w:sz w:val="24"/>
          <w:szCs w:val="24"/>
        </w:rPr>
        <w:t xml:space="preserve"> статьи 90 настоящего Федерального закона.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97. Постоянный государственный контроль (надзор)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w:t>
      </w:r>
      <w:r>
        <w:rPr>
          <w:rFonts w:ascii="Times New Roman" w:hAnsi="Times New Roman"/>
          <w:sz w:val="24"/>
          <w:szCs w:val="24"/>
        </w:rPr>
        <w:lastRenderedPageBreak/>
        <w:t>вреда (ущерба) охраняемым законом ценностям, обеспечения соблюдения обязательных требований на таких объектах.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(в ред. Федеральных законов </w:t>
      </w:r>
      <w:hyperlink r:id="rId233" w:anchor="l1477" w:history="1">
        <w:r>
          <w:rPr>
            <w:rStyle w:val="a3"/>
            <w:rFonts w:ascii="Times New Roman" w:hAnsi="Times New Roman"/>
            <w:color w:val="auto"/>
            <w:sz w:val="24"/>
            <w:szCs w:val="24"/>
          </w:rPr>
          <w:t>от 11.06.2021 N 170-ФЗ</w:t>
        </w:r>
      </w:hyperlink>
      <w:r>
        <w:rPr>
          <w:rFonts w:ascii="Times New Roman" w:hAnsi="Times New Roman"/>
          <w:sz w:val="24"/>
          <w:szCs w:val="24"/>
        </w:rPr>
        <w:t xml:space="preserve">, </w:t>
      </w:r>
      <w:hyperlink r:id="rId234" w:anchor="l26" w:history="1">
        <w:r>
          <w:rPr>
            <w:rStyle w:val="a3"/>
            <w:rFonts w:ascii="Times New Roman" w:hAnsi="Times New Roman"/>
            <w:color w:val="auto"/>
            <w:sz w:val="24"/>
            <w:szCs w:val="24"/>
          </w:rPr>
          <w:t>от 19.10.2023 N 506-ФЗ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постоянного государственного контроля (надзора) инспекторы могут совершать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97.1. Постоянный рейд (в ред. Федерального закона </w:t>
      </w:r>
      <w:hyperlink r:id="rId235" w:anchor="l1477" w:history="1">
        <w:r>
          <w:rPr>
            <w:rStyle w:val="a3"/>
            <w:rFonts w:ascii="Times New Roman" w:hAnsi="Times New Roman"/>
            <w:b/>
            <w:bCs/>
            <w:color w:val="auto"/>
            <w:sz w:val="32"/>
            <w:szCs w:val="32"/>
          </w:rPr>
          <w:t>от 11.06.2021 N 170-ФЗ</w:t>
        </w:r>
      </w:hyperlink>
      <w:r>
        <w:rPr>
          <w:rFonts w:ascii="Times New Roman" w:hAnsi="Times New Roman"/>
          <w:b/>
          <w:bCs/>
          <w:sz w:val="32"/>
          <w:szCs w:val="32"/>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Постоянный рейд может осуществляться в случае, если это предусмотрено федеральным </w:t>
      </w:r>
      <w:r>
        <w:rPr>
          <w:rFonts w:ascii="Times New Roman" w:hAnsi="Times New Roman"/>
          <w:sz w:val="24"/>
          <w:szCs w:val="24"/>
        </w:rPr>
        <w:lastRenderedPageBreak/>
        <w:t>законом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к установлению пунктов контроля, территорий (акваторий) для постоянного рейда определяются положением о виде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Установление пунктов контроля, территорий (акваторий) для постоянного рейда осуществляется решением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Инспекторы, уполномоченные на проведение постоянного рейда, определяются решением контрольного (надзорного) органа.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осуществлении постоянного рейда могут совершаться следующие контрольные (надзорные) действия: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инструментальное обследование.</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VI. ЗАКЛЮЧИТЕЛЬНЫЕ ПОЛОЖЕНИЯ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19. Заключительные положения</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 Порядок вступления в силу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w:t>
      </w:r>
      <w:hyperlink r:id="rId236" w:anchor="l548" w:history="1">
        <w:r>
          <w:rPr>
            <w:rStyle w:val="a3"/>
            <w:rFonts w:ascii="Times New Roman" w:hAnsi="Times New Roman"/>
            <w:color w:val="auto"/>
            <w:sz w:val="24"/>
            <w:szCs w:val="24"/>
          </w:rPr>
          <w:t>Статья 30</w:t>
        </w:r>
      </w:hyperlink>
      <w:r>
        <w:rPr>
          <w:rFonts w:ascii="Times New Roman" w:hAnsi="Times New Roman"/>
          <w:sz w:val="24"/>
          <w:szCs w:val="24"/>
        </w:rPr>
        <w:t xml:space="preserve">, </w:t>
      </w:r>
      <w:hyperlink r:id="rId237" w:anchor="l226" w:history="1">
        <w:r>
          <w:rPr>
            <w:rStyle w:val="a3"/>
            <w:rFonts w:ascii="Times New Roman" w:hAnsi="Times New Roman"/>
            <w:color w:val="auto"/>
            <w:sz w:val="24"/>
            <w:szCs w:val="24"/>
          </w:rPr>
          <w:t>часть 2</w:t>
        </w:r>
      </w:hyperlink>
      <w:r>
        <w:rPr>
          <w:rFonts w:ascii="Times New Roman" w:hAnsi="Times New Roman"/>
          <w:sz w:val="24"/>
          <w:szCs w:val="24"/>
        </w:rPr>
        <w:t xml:space="preserve"> статьи 53 настоящего Федерального закона вступают в силу с 1 марта 2022 года. (в ред. Федерального закона </w:t>
      </w:r>
      <w:hyperlink r:id="rId238"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239" w:anchor="l582" w:history="1">
        <w:r>
          <w:rPr>
            <w:rStyle w:val="a3"/>
            <w:rFonts w:ascii="Times New Roman" w:hAnsi="Times New Roman"/>
            <w:color w:val="auto"/>
            <w:sz w:val="24"/>
            <w:szCs w:val="24"/>
          </w:rPr>
          <w:t>Часть 2</w:t>
        </w:r>
      </w:hyperlink>
      <w:r>
        <w:rPr>
          <w:rFonts w:ascii="Times New Roman" w:hAnsi="Times New Roman"/>
          <w:sz w:val="24"/>
          <w:szCs w:val="24"/>
        </w:rPr>
        <w:t xml:space="preserve"> статьи 39 настоящего Федерального закона вступает в силу с 1 января 2023 года.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w:t>
      </w:r>
      <w:hyperlink r:id="rId240" w:anchor="l3" w:history="1">
        <w:r>
          <w:rPr>
            <w:rStyle w:val="a3"/>
            <w:rFonts w:ascii="Times New Roman" w:hAnsi="Times New Roman"/>
            <w:color w:val="auto"/>
            <w:sz w:val="24"/>
            <w:szCs w:val="24"/>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(в ред. Федерального закона </w:t>
      </w:r>
      <w:hyperlink r:id="rId241"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 (в ред. Федерального закона </w:t>
      </w:r>
      <w:hyperlink r:id="rId242"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(в ред. Федерального закона </w:t>
      </w:r>
      <w:hyperlink r:id="rId243"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(в ред. Федерального закона </w:t>
      </w:r>
      <w:hyperlink r:id="rId244"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(в ред. Федерального закона </w:t>
      </w:r>
      <w:hyperlink r:id="rId245"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(в ред. Федерального закона </w:t>
      </w:r>
      <w:hyperlink r:id="rId246"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w:t>
      </w:r>
      <w:r>
        <w:rPr>
          <w:rFonts w:ascii="Times New Roman" w:hAnsi="Times New Roman"/>
          <w:sz w:val="24"/>
          <w:szCs w:val="24"/>
        </w:rPr>
        <w:lastRenderedPageBreak/>
        <w:t xml:space="preserve">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 (в ред. Федерального закона </w:t>
      </w:r>
      <w:hyperlink r:id="rId247"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w:t>
      </w:r>
      <w:hyperlink r:id="rId248" w:anchor="l2" w:history="1">
        <w:r>
          <w:rPr>
            <w:rStyle w:val="a3"/>
            <w:rFonts w:ascii="Times New Roman" w:hAnsi="Times New Roman"/>
            <w:color w:val="auto"/>
            <w:sz w:val="24"/>
            <w:szCs w:val="24"/>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49" w:anchor="l495" w:history="1">
        <w:r>
          <w:rPr>
            <w:rStyle w:val="a3"/>
            <w:rFonts w:ascii="Times New Roman" w:hAnsi="Times New Roman"/>
            <w:color w:val="auto"/>
            <w:sz w:val="24"/>
            <w:szCs w:val="24"/>
          </w:rPr>
          <w:t>статьей 21</w:t>
        </w:r>
      </w:hyperlink>
      <w:r>
        <w:rPr>
          <w:rFonts w:ascii="Times New Roman" w:hAnsi="Times New Roman"/>
          <w:sz w:val="24"/>
          <w:szCs w:val="24"/>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 (в ред. Федерального закона </w:t>
      </w:r>
      <w:hyperlink r:id="rId250" w:anchor="l12" w:history="1">
        <w:r>
          <w:rPr>
            <w:rStyle w:val="a3"/>
            <w:rFonts w:ascii="Times New Roman" w:hAnsi="Times New Roman"/>
            <w:color w:val="auto"/>
            <w:sz w:val="24"/>
            <w:szCs w:val="24"/>
          </w:rPr>
          <w:t>от 25.12.2023 N 625-ФЗ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До 31 декабря 2025 </w:t>
      </w:r>
      <w:proofErr w:type="gramStart"/>
      <w:r>
        <w:rPr>
          <w:rFonts w:ascii="Times New Roman" w:hAnsi="Times New Roman"/>
          <w:sz w:val="24"/>
          <w:szCs w:val="24"/>
        </w:rPr>
        <w:t>года</w:t>
      </w:r>
      <w:proofErr w:type="gramEnd"/>
      <w:r>
        <w:rPr>
          <w:rFonts w:ascii="Times New Roman" w:hAnsi="Times New Roman"/>
          <w:sz w:val="24"/>
          <w:szCs w:val="24"/>
        </w:rPr>
        <w:t xml:space="preserve">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 (в ред. Федеральных законов </w:t>
      </w:r>
      <w:hyperlink r:id="rId251" w:anchor="l1477" w:history="1">
        <w:r>
          <w:rPr>
            <w:rStyle w:val="a3"/>
            <w:rFonts w:ascii="Times New Roman" w:hAnsi="Times New Roman"/>
            <w:color w:val="auto"/>
            <w:sz w:val="24"/>
            <w:szCs w:val="24"/>
          </w:rPr>
          <w:t>от 11.06.2021 N 170-ФЗ</w:t>
        </w:r>
      </w:hyperlink>
      <w:r>
        <w:rPr>
          <w:rFonts w:ascii="Times New Roman" w:hAnsi="Times New Roman"/>
          <w:sz w:val="24"/>
          <w:szCs w:val="24"/>
        </w:rPr>
        <w:t xml:space="preserve">, </w:t>
      </w:r>
      <w:hyperlink r:id="rId252" w:anchor="l13" w:history="1">
        <w:r>
          <w:rPr>
            <w:rStyle w:val="a3"/>
            <w:rFonts w:ascii="Times New Roman" w:hAnsi="Times New Roman"/>
            <w:color w:val="auto"/>
            <w:sz w:val="24"/>
            <w:szCs w:val="24"/>
          </w:rPr>
          <w:t>от 25.12.2023 N 625-ФЗ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 (в ред. Федерального закона </w:t>
      </w:r>
      <w:hyperlink r:id="rId253" w:anchor="l14" w:history="1">
        <w:r>
          <w:rPr>
            <w:rStyle w:val="a3"/>
            <w:rFonts w:ascii="Times New Roman" w:hAnsi="Times New Roman"/>
            <w:color w:val="auto"/>
            <w:sz w:val="24"/>
            <w:szCs w:val="24"/>
          </w:rPr>
          <w:t>от 25.12.2023 N 625-ФЗ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r:id="rId254" w:anchor="l18" w:history="1">
        <w:r>
          <w:rPr>
            <w:rStyle w:val="a3"/>
            <w:rFonts w:ascii="Times New Roman" w:hAnsi="Times New Roman"/>
            <w:color w:val="auto"/>
            <w:sz w:val="24"/>
            <w:szCs w:val="24"/>
          </w:rPr>
          <w:t>части 5</w:t>
        </w:r>
      </w:hyperlink>
      <w:r>
        <w:rPr>
          <w:rFonts w:ascii="Times New Roman" w:hAnsi="Times New Roman"/>
          <w:sz w:val="24"/>
          <w:szCs w:val="24"/>
        </w:rPr>
        <w:t xml:space="preserve"> статьи 2 настоящего Федерального закона, представляют в федеральный орган исполнительной власти, </w:t>
      </w:r>
      <w:r>
        <w:rPr>
          <w:rFonts w:ascii="Times New Roman" w:hAnsi="Times New Roman"/>
          <w:sz w:val="24"/>
          <w:szCs w:val="24"/>
        </w:rPr>
        <w:lastRenderedPageBreak/>
        <w:t xml:space="preserve">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255" w:anchor="l139" w:history="1">
        <w:r>
          <w:rPr>
            <w:rStyle w:val="a3"/>
            <w:rFonts w:ascii="Times New Roman" w:hAnsi="Times New Roman"/>
            <w:color w:val="auto"/>
            <w:sz w:val="24"/>
            <w:szCs w:val="24"/>
          </w:rPr>
          <w:t>части 10</w:t>
        </w:r>
      </w:hyperlink>
      <w:r>
        <w:rPr>
          <w:rFonts w:ascii="Times New Roman" w:hAnsi="Times New Roman"/>
          <w:sz w:val="24"/>
          <w:szCs w:val="24"/>
        </w:rPr>
        <w:t xml:space="preserve"> статьи 30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256" w:anchor="l138" w:history="1">
        <w:r>
          <w:rPr>
            <w:rStyle w:val="a3"/>
            <w:rFonts w:ascii="Times New Roman" w:hAnsi="Times New Roman"/>
            <w:color w:val="auto"/>
            <w:sz w:val="24"/>
            <w:szCs w:val="24"/>
          </w:rPr>
          <w:t>частью 9</w:t>
        </w:r>
      </w:hyperlink>
      <w:r>
        <w:rPr>
          <w:rFonts w:ascii="Times New Roman" w:hAnsi="Times New Roman"/>
          <w:sz w:val="24"/>
          <w:szCs w:val="24"/>
        </w:rPr>
        <w:t xml:space="preserve"> статьи 30 настоящего Федерального закона.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w:t>
      </w:r>
      <w:hyperlink r:id="rId257" w:anchor="l77" w:history="1">
        <w:r>
          <w:rPr>
            <w:rStyle w:val="a3"/>
            <w:rFonts w:ascii="Times New Roman" w:hAnsi="Times New Roman"/>
            <w:color w:val="auto"/>
            <w:sz w:val="24"/>
            <w:szCs w:val="24"/>
          </w:rPr>
          <w:t>Часть 1</w:t>
        </w:r>
      </w:hyperlink>
      <w:r>
        <w:rPr>
          <w:rFonts w:ascii="Times New Roman" w:hAnsi="Times New Roman"/>
          <w:sz w:val="24"/>
          <w:szCs w:val="24"/>
        </w:rPr>
        <w:t xml:space="preserve">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(в ред. Федерального закона </w:t>
      </w:r>
      <w:hyperlink r:id="rId258"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(в ред. Федерального закона </w:t>
      </w:r>
      <w:hyperlink r:id="rId259"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(в ред. Федерального закона </w:t>
      </w:r>
      <w:hyperlink r:id="rId260" w:anchor="l1477" w:history="1">
        <w:r>
          <w:rPr>
            <w:rStyle w:val="a3"/>
            <w:rFonts w:ascii="Times New Roman" w:hAnsi="Times New Roman"/>
            <w:color w:val="auto"/>
            <w:sz w:val="24"/>
            <w:szCs w:val="24"/>
          </w:rPr>
          <w:t>от 11.06.2021 N 170-ФЗ</w:t>
        </w:r>
      </w:hyperlink>
      <w:r>
        <w:rPr>
          <w:rFonts w:ascii="Times New Roman" w:hAnsi="Times New Roman"/>
          <w:sz w:val="24"/>
          <w:szCs w:val="24"/>
        </w:rPr>
        <w:t>)</w:t>
      </w:r>
    </w:p>
    <w:p w:rsidR="00046BF5" w:rsidRDefault="00046BF5" w:rsidP="00046BF5">
      <w:pPr>
        <w:widowControl w:val="0"/>
        <w:autoSpaceDE w:val="0"/>
        <w:autoSpaceDN w:val="0"/>
        <w:adjustRightInd w:val="0"/>
        <w:spacing w:after="0" w:line="240" w:lineRule="auto"/>
        <w:rPr>
          <w:rFonts w:ascii="Times New Roman" w:hAnsi="Times New Roman"/>
          <w:sz w:val="24"/>
          <w:szCs w:val="24"/>
        </w:rPr>
      </w:pP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046BF5" w:rsidRDefault="00046BF5" w:rsidP="00046B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В. ПУТИН</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июля 2020 года</w:t>
      </w:r>
    </w:p>
    <w:p w:rsidR="00046BF5" w:rsidRDefault="00046BF5" w:rsidP="00046B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248-ФЗ</w:t>
      </w:r>
    </w:p>
    <w:p w:rsidR="00CD3931" w:rsidRDefault="00CD3931"/>
    <w:sectPr w:rsidR="00CD3931" w:rsidSect="00046BF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7"/>
    <w:rsid w:val="00046BF5"/>
    <w:rsid w:val="002B3E59"/>
    <w:rsid w:val="008C34F7"/>
    <w:rsid w:val="00CD3931"/>
    <w:rsid w:val="00EA7867"/>
    <w:rsid w:val="00F5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DF63D-3205-4E83-84CA-397C53E2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BF5"/>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BF5"/>
    <w:rPr>
      <w:color w:val="0000FF"/>
      <w:u w:val="single"/>
    </w:rPr>
  </w:style>
  <w:style w:type="character" w:styleId="a4">
    <w:name w:val="FollowedHyperlink"/>
    <w:basedOn w:val="a0"/>
    <w:uiPriority w:val="99"/>
    <w:semiHidden/>
    <w:unhideWhenUsed/>
    <w:rsid w:val="00046B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3776" TargetMode="External"/><Relationship Id="rId21" Type="http://schemas.openxmlformats.org/officeDocument/2006/relationships/hyperlink" Target="https://normativ.kontur.ru/document?moduleid=1&amp;documentid=445758" TargetMode="External"/><Relationship Id="rId42" Type="http://schemas.openxmlformats.org/officeDocument/2006/relationships/hyperlink" Target="https://normativ.kontur.ru/document?moduleid=1&amp;documentid=439475" TargetMode="External"/><Relationship Id="rId63" Type="http://schemas.openxmlformats.org/officeDocument/2006/relationships/hyperlink" Target="https://normativ.kontur.ru/document?moduleid=1&amp;documentid=439475" TargetMode="External"/><Relationship Id="rId84" Type="http://schemas.openxmlformats.org/officeDocument/2006/relationships/hyperlink" Target="https://normativ.kontur.ru/document?moduleid=1&amp;documentid=393776" TargetMode="External"/><Relationship Id="rId138" Type="http://schemas.openxmlformats.org/officeDocument/2006/relationships/hyperlink" Target="https://normativ.kontur.ru/document?moduleId=1&amp;documentId=458066" TargetMode="External"/><Relationship Id="rId159" Type="http://schemas.openxmlformats.org/officeDocument/2006/relationships/hyperlink" Target="https://normativ.kontur.ru/document?moduleid=1&amp;documentid=393776" TargetMode="External"/><Relationship Id="rId170" Type="http://schemas.openxmlformats.org/officeDocument/2006/relationships/hyperlink" Target="https://normativ.kontur.ru/document?moduleId=1&amp;documentId=458066" TargetMode="External"/><Relationship Id="rId191" Type="http://schemas.openxmlformats.org/officeDocument/2006/relationships/hyperlink" Target="https://normativ.kontur.ru/document?moduleid=1&amp;documentid=393776" TargetMode="External"/><Relationship Id="rId205" Type="http://schemas.openxmlformats.org/officeDocument/2006/relationships/hyperlink" Target="https://normativ.kontur.ru/document?moduleId=1&amp;documentId=458066" TargetMode="External"/><Relationship Id="rId226" Type="http://schemas.openxmlformats.org/officeDocument/2006/relationships/hyperlink" Target="https://normativ.kontur.ru/document?moduleId=1&amp;documentId=458066" TargetMode="External"/><Relationship Id="rId247" Type="http://schemas.openxmlformats.org/officeDocument/2006/relationships/hyperlink" Target="https://normativ.kontur.ru/document?moduleid=1&amp;documentid=393776" TargetMode="External"/><Relationship Id="rId107" Type="http://schemas.openxmlformats.org/officeDocument/2006/relationships/hyperlink" Target="https://normativ.kontur.ru/document?moduleid=1&amp;documentid=393776" TargetMode="External"/><Relationship Id="rId11" Type="http://schemas.openxmlformats.org/officeDocument/2006/relationships/hyperlink" Target="https://normativ.kontur.ru/document?moduleid=1&amp;documentid=452671" TargetMode="External"/><Relationship Id="rId32" Type="http://schemas.openxmlformats.org/officeDocument/2006/relationships/hyperlink" Target="https://normativ.kontur.ru/document?moduleid=1&amp;documentid=439475" TargetMode="External"/><Relationship Id="rId53" Type="http://schemas.openxmlformats.org/officeDocument/2006/relationships/hyperlink" Target="https://normativ.kontur.ru/document?moduleid=1&amp;documentid=439475" TargetMode="External"/><Relationship Id="rId74" Type="http://schemas.openxmlformats.org/officeDocument/2006/relationships/hyperlink" Target="https://normativ.kontur.ru/document?moduleid=1&amp;documentid=393776" TargetMode="External"/><Relationship Id="rId128" Type="http://schemas.openxmlformats.org/officeDocument/2006/relationships/hyperlink" Target="https://normativ.kontur.ru/document?moduleid=1&amp;documentid=453404" TargetMode="External"/><Relationship Id="rId149" Type="http://schemas.openxmlformats.org/officeDocument/2006/relationships/hyperlink" Target="https://normativ.kontur.ru/document?moduleid=1&amp;documentid=393776" TargetMode="External"/><Relationship Id="rId5" Type="http://schemas.openxmlformats.org/officeDocument/2006/relationships/hyperlink" Target="https://normativ.kontur.ru/document?moduleid=1&amp;documentid=441146" TargetMode="External"/><Relationship Id="rId95" Type="http://schemas.openxmlformats.org/officeDocument/2006/relationships/hyperlink" Target="https://normativ.kontur.ru/document?moduleid=1&amp;documentid=393776" TargetMode="External"/><Relationship Id="rId160" Type="http://schemas.openxmlformats.org/officeDocument/2006/relationships/hyperlink" Target="https://normativ.kontur.ru/document?moduleId=1&amp;documentId=458066" TargetMode="External"/><Relationship Id="rId181" Type="http://schemas.openxmlformats.org/officeDocument/2006/relationships/hyperlink" Target="https://normativ.kontur.ru/document?moduleId=1&amp;documentId=458066" TargetMode="External"/><Relationship Id="rId216" Type="http://schemas.openxmlformats.org/officeDocument/2006/relationships/hyperlink" Target="https://normativ.kontur.ru/document?moduleid=1&amp;documentid=393776" TargetMode="External"/><Relationship Id="rId237" Type="http://schemas.openxmlformats.org/officeDocument/2006/relationships/hyperlink" Target="https://normativ.kontur.ru/document?moduleId=1&amp;documentId=458066" TargetMode="External"/><Relationship Id="rId258" Type="http://schemas.openxmlformats.org/officeDocument/2006/relationships/hyperlink" Target="https://normativ.kontur.ru/document?moduleid=1&amp;documentid=393776" TargetMode="External"/><Relationship Id="rId22" Type="http://schemas.openxmlformats.org/officeDocument/2006/relationships/hyperlink" Target="https://normativ.kontur.ru/document?moduleid=1&amp;documentid=439475" TargetMode="External"/><Relationship Id="rId43" Type="http://schemas.openxmlformats.org/officeDocument/2006/relationships/hyperlink" Target="https://normativ.kontur.ru/document?moduleid=1&amp;documentid=439475" TargetMode="External"/><Relationship Id="rId64" Type="http://schemas.openxmlformats.org/officeDocument/2006/relationships/hyperlink" Target="https://normativ.kontur.ru/document?moduleid=1&amp;documentid=439475" TargetMode="External"/><Relationship Id="rId118" Type="http://schemas.openxmlformats.org/officeDocument/2006/relationships/hyperlink" Target="https://normativ.kontur.ru/document?moduleid=1&amp;documentid=393776" TargetMode="External"/><Relationship Id="rId139" Type="http://schemas.openxmlformats.org/officeDocument/2006/relationships/hyperlink" Target="https://normativ.kontur.ru/document?moduleid=1&amp;documentid=393776" TargetMode="External"/><Relationship Id="rId85" Type="http://schemas.openxmlformats.org/officeDocument/2006/relationships/hyperlink" Target="https://normativ.kontur.ru/document?moduleId=1&amp;documentId=458066" TargetMode="External"/><Relationship Id="rId150" Type="http://schemas.openxmlformats.org/officeDocument/2006/relationships/hyperlink" Target="https://normativ.kontur.ru/document?moduleid=1&amp;documentid=393776" TargetMode="External"/><Relationship Id="rId171" Type="http://schemas.openxmlformats.org/officeDocument/2006/relationships/hyperlink" Target="https://normativ.kontur.ru/document?moduleid=1&amp;documentid=393776" TargetMode="External"/><Relationship Id="rId192" Type="http://schemas.openxmlformats.org/officeDocument/2006/relationships/hyperlink" Target="https://normativ.kontur.ru/document?moduleid=1&amp;documentid=393776" TargetMode="External"/><Relationship Id="rId206" Type="http://schemas.openxmlformats.org/officeDocument/2006/relationships/hyperlink" Target="https://normativ.kontur.ru/document?moduleid=1&amp;documentid=393776" TargetMode="External"/><Relationship Id="rId227" Type="http://schemas.openxmlformats.org/officeDocument/2006/relationships/hyperlink" Target="https://normativ.kontur.ru/document?moduleId=1&amp;documentId=458066" TargetMode="External"/><Relationship Id="rId248" Type="http://schemas.openxmlformats.org/officeDocument/2006/relationships/hyperlink" Target="https://normativ.kontur.ru/document?moduleid=1&amp;documentid=441920" TargetMode="External"/><Relationship Id="rId12" Type="http://schemas.openxmlformats.org/officeDocument/2006/relationships/hyperlink" Target="https://normativ.kontur.ru/document?moduleid=1&amp;documentid=453404" TargetMode="External"/><Relationship Id="rId33" Type="http://schemas.openxmlformats.org/officeDocument/2006/relationships/hyperlink" Target="https://normativ.kontur.ru/document?moduleid=1&amp;documentid=408425" TargetMode="External"/><Relationship Id="rId108" Type="http://schemas.openxmlformats.org/officeDocument/2006/relationships/hyperlink" Target="https://normativ.kontur.ru/document?moduleid=1&amp;documentid=393776" TargetMode="External"/><Relationship Id="rId129" Type="http://schemas.openxmlformats.org/officeDocument/2006/relationships/hyperlink" Target="https://normativ.kontur.ru/document?moduleid=1&amp;documentid=453404" TargetMode="External"/><Relationship Id="rId54" Type="http://schemas.openxmlformats.org/officeDocument/2006/relationships/hyperlink" Target="https://normativ.kontur.ru/document?moduleid=1&amp;documentid=439475" TargetMode="External"/><Relationship Id="rId75" Type="http://schemas.openxmlformats.org/officeDocument/2006/relationships/hyperlink" Target="https://normativ.kontur.ru/document?moduleId=1&amp;documentId=458066" TargetMode="External"/><Relationship Id="rId96" Type="http://schemas.openxmlformats.org/officeDocument/2006/relationships/hyperlink" Target="https://normativ.kontur.ru/document?moduleId=1&amp;documentId=458066" TargetMode="External"/><Relationship Id="rId140" Type="http://schemas.openxmlformats.org/officeDocument/2006/relationships/hyperlink" Target="https://normativ.kontur.ru/document?moduleid=1&amp;documentid=158860" TargetMode="External"/><Relationship Id="rId161" Type="http://schemas.openxmlformats.org/officeDocument/2006/relationships/hyperlink" Target="https://normativ.kontur.ru/document?moduleid=1&amp;documentid=393776" TargetMode="External"/><Relationship Id="rId182" Type="http://schemas.openxmlformats.org/officeDocument/2006/relationships/hyperlink" Target="https://normativ.kontur.ru/document?moduleId=1&amp;documentId=458066" TargetMode="External"/><Relationship Id="rId217" Type="http://schemas.openxmlformats.org/officeDocument/2006/relationships/hyperlink" Target="https://normativ.kontur.ru/document?moduleId=1&amp;documentId=458066" TargetMode="External"/><Relationship Id="rId1" Type="http://schemas.openxmlformats.org/officeDocument/2006/relationships/styles" Target="styles.xml"/><Relationship Id="rId6" Type="http://schemas.openxmlformats.org/officeDocument/2006/relationships/hyperlink" Target="https://normativ.kontur.ru/document?moduleid=1&amp;documentid=408425" TargetMode="External"/><Relationship Id="rId212" Type="http://schemas.openxmlformats.org/officeDocument/2006/relationships/hyperlink" Target="https://normativ.kontur.ru/document?moduleId=1&amp;documentId=458066" TargetMode="External"/><Relationship Id="rId233" Type="http://schemas.openxmlformats.org/officeDocument/2006/relationships/hyperlink" Target="https://normativ.kontur.ru/document?moduleid=1&amp;documentid=393776" TargetMode="External"/><Relationship Id="rId238" Type="http://schemas.openxmlformats.org/officeDocument/2006/relationships/hyperlink" Target="https://normativ.kontur.ru/document?moduleid=1&amp;documentid=393776" TargetMode="External"/><Relationship Id="rId254" Type="http://schemas.openxmlformats.org/officeDocument/2006/relationships/hyperlink" Target="https://normativ.kontur.ru/document?moduleId=1&amp;documentId=458066" TargetMode="External"/><Relationship Id="rId259" Type="http://schemas.openxmlformats.org/officeDocument/2006/relationships/hyperlink" Target="https://normativ.kontur.ru/document?moduleid=1&amp;documentid=393776" TargetMode="External"/><Relationship Id="rId23" Type="http://schemas.openxmlformats.org/officeDocument/2006/relationships/hyperlink" Target="https://normativ.kontur.ru/document?moduleid=1&amp;documentid=439475" TargetMode="External"/><Relationship Id="rId28" Type="http://schemas.openxmlformats.org/officeDocument/2006/relationships/hyperlink" Target="https://normativ.kontur.ru/document?moduleid=1&amp;documentid=439475" TargetMode="External"/><Relationship Id="rId49" Type="http://schemas.openxmlformats.org/officeDocument/2006/relationships/hyperlink" Target="https://normativ.kontur.ru/document?moduleId=1&amp;documentId=458066" TargetMode="External"/><Relationship Id="rId114" Type="http://schemas.openxmlformats.org/officeDocument/2006/relationships/hyperlink" Target="https://normativ.kontur.ru/document?moduleid=1&amp;documentid=393776" TargetMode="External"/><Relationship Id="rId119" Type="http://schemas.openxmlformats.org/officeDocument/2006/relationships/hyperlink" Target="https://normativ.kontur.ru/document?moduleid=1&amp;documentid=158860" TargetMode="External"/><Relationship Id="rId44" Type="http://schemas.openxmlformats.org/officeDocument/2006/relationships/hyperlink" Target="https://normativ.kontur.ru/document?moduleid=1&amp;documentid=439475" TargetMode="External"/><Relationship Id="rId60" Type="http://schemas.openxmlformats.org/officeDocument/2006/relationships/hyperlink" Target="https://normativ.kontur.ru/document?moduleId=1&amp;documentId=458066" TargetMode="External"/><Relationship Id="rId65" Type="http://schemas.openxmlformats.org/officeDocument/2006/relationships/hyperlink" Target="https://normativ.kontur.ru/document?moduleid=1&amp;documentid=439475" TargetMode="External"/><Relationship Id="rId81" Type="http://schemas.openxmlformats.org/officeDocument/2006/relationships/hyperlink" Target="https://normativ.kontur.ru/document?moduleid=1&amp;documentid=441270" TargetMode="External"/><Relationship Id="rId86" Type="http://schemas.openxmlformats.org/officeDocument/2006/relationships/hyperlink" Target="https://normativ.kontur.ru/document?moduleId=1&amp;documentId=458066" TargetMode="External"/><Relationship Id="rId130" Type="http://schemas.openxmlformats.org/officeDocument/2006/relationships/hyperlink" Target="https://normativ.kontur.ru/document?moduleId=1&amp;documentId=458066" TargetMode="External"/><Relationship Id="rId135" Type="http://schemas.openxmlformats.org/officeDocument/2006/relationships/hyperlink" Target="https://normativ.kontur.ru/document?moduleid=1&amp;documentid=412658" TargetMode="External"/><Relationship Id="rId151" Type="http://schemas.openxmlformats.org/officeDocument/2006/relationships/hyperlink" Target="https://normativ.kontur.ru/document?moduleid=1&amp;documentid=393776" TargetMode="External"/><Relationship Id="rId156" Type="http://schemas.openxmlformats.org/officeDocument/2006/relationships/hyperlink" Target="https://normativ.kontur.ru/document?moduleId=1&amp;documentId=458066" TargetMode="External"/><Relationship Id="rId177" Type="http://schemas.openxmlformats.org/officeDocument/2006/relationships/hyperlink" Target="https://normativ.kontur.ru/document?moduleId=1&amp;documentId=458066" TargetMode="External"/><Relationship Id="rId198" Type="http://schemas.openxmlformats.org/officeDocument/2006/relationships/hyperlink" Target="https://normativ.kontur.ru/document?moduleId=1&amp;documentId=458066" TargetMode="External"/><Relationship Id="rId172" Type="http://schemas.openxmlformats.org/officeDocument/2006/relationships/hyperlink" Target="https://normativ.kontur.ru/document?moduleId=1&amp;documentId=458066" TargetMode="External"/><Relationship Id="rId193" Type="http://schemas.openxmlformats.org/officeDocument/2006/relationships/hyperlink" Target="https://normativ.kontur.ru/document?moduleId=1&amp;documentId=458066" TargetMode="External"/><Relationship Id="rId202" Type="http://schemas.openxmlformats.org/officeDocument/2006/relationships/hyperlink" Target="https://normativ.kontur.ru/document?moduleId=1&amp;documentId=458066" TargetMode="External"/><Relationship Id="rId207" Type="http://schemas.openxmlformats.org/officeDocument/2006/relationships/hyperlink" Target="https://normativ.kontur.ru/document?moduleId=1&amp;documentId=458066" TargetMode="External"/><Relationship Id="rId223" Type="http://schemas.openxmlformats.org/officeDocument/2006/relationships/hyperlink" Target="https://normativ.kontur.ru/document?moduleId=1&amp;documentId=458066" TargetMode="External"/><Relationship Id="rId228" Type="http://schemas.openxmlformats.org/officeDocument/2006/relationships/hyperlink" Target="https://normativ.kontur.ru/document?moduleId=1&amp;documentId=458066" TargetMode="External"/><Relationship Id="rId244" Type="http://schemas.openxmlformats.org/officeDocument/2006/relationships/hyperlink" Target="https://normativ.kontur.ru/document?moduleid=1&amp;documentid=393776" TargetMode="External"/><Relationship Id="rId249" Type="http://schemas.openxmlformats.org/officeDocument/2006/relationships/hyperlink" Target="https://normativ.kontur.ru/document?moduleId=1&amp;documentId=458066" TargetMode="External"/><Relationship Id="rId13" Type="http://schemas.openxmlformats.org/officeDocument/2006/relationships/hyperlink" Target="https://normativ.kontur.ru/document?moduleid=1&amp;documentid=457914" TargetMode="External"/><Relationship Id="rId18" Type="http://schemas.openxmlformats.org/officeDocument/2006/relationships/hyperlink" Target="https://normativ.kontur.ru/document?moduleId=1&amp;documentId=458066" TargetMode="External"/><Relationship Id="rId39" Type="http://schemas.openxmlformats.org/officeDocument/2006/relationships/hyperlink" Target="https://normativ.kontur.ru/document?moduleid=1&amp;documentid=439475" TargetMode="External"/><Relationship Id="rId109" Type="http://schemas.openxmlformats.org/officeDocument/2006/relationships/hyperlink" Target="https://normativ.kontur.ru/document?moduleid=1&amp;documentid=393776" TargetMode="External"/><Relationship Id="rId260" Type="http://schemas.openxmlformats.org/officeDocument/2006/relationships/hyperlink" Target="https://normativ.kontur.ru/document?moduleid=1&amp;documentid=393776" TargetMode="External"/><Relationship Id="rId34" Type="http://schemas.openxmlformats.org/officeDocument/2006/relationships/hyperlink" Target="https://normativ.kontur.ru/document?moduleid=1&amp;documentid=435908" TargetMode="External"/><Relationship Id="rId50" Type="http://schemas.openxmlformats.org/officeDocument/2006/relationships/hyperlink" Target="https://normativ.kontur.ru/document?moduleid=1&amp;documentid=439475" TargetMode="External"/><Relationship Id="rId55" Type="http://schemas.openxmlformats.org/officeDocument/2006/relationships/hyperlink" Target="https://normativ.kontur.ru/document?moduleid=1&amp;documentid=439475" TargetMode="External"/><Relationship Id="rId76" Type="http://schemas.openxmlformats.org/officeDocument/2006/relationships/hyperlink" Target="https://normativ.kontur.ru/document?moduleId=1&amp;documentId=458066" TargetMode="External"/><Relationship Id="rId97" Type="http://schemas.openxmlformats.org/officeDocument/2006/relationships/hyperlink" Target="https://normativ.kontur.ru/document?moduleId=1&amp;documentId=458066" TargetMode="External"/><Relationship Id="rId104" Type="http://schemas.openxmlformats.org/officeDocument/2006/relationships/hyperlink" Target="https://normativ.kontur.ru/document?moduleid=1&amp;documentid=393776" TargetMode="External"/><Relationship Id="rId120" Type="http://schemas.openxmlformats.org/officeDocument/2006/relationships/hyperlink" Target="https://normativ.kontur.ru/document?moduleid=1&amp;documentid=393776" TargetMode="External"/><Relationship Id="rId125" Type="http://schemas.openxmlformats.org/officeDocument/2006/relationships/hyperlink" Target="https://normativ.kontur.ru/document?moduleid=1&amp;documentid=453404" TargetMode="External"/><Relationship Id="rId141" Type="http://schemas.openxmlformats.org/officeDocument/2006/relationships/hyperlink" Target="https://normativ.kontur.ru/document?moduleId=1&amp;documentId=458066" TargetMode="External"/><Relationship Id="rId146" Type="http://schemas.openxmlformats.org/officeDocument/2006/relationships/hyperlink" Target="https://normativ.kontur.ru/document?moduleid=1&amp;documentid=393776" TargetMode="External"/><Relationship Id="rId167" Type="http://schemas.openxmlformats.org/officeDocument/2006/relationships/hyperlink" Target="https://normativ.kontur.ru/document?moduleid=1&amp;documentid=393776" TargetMode="External"/><Relationship Id="rId188" Type="http://schemas.openxmlformats.org/officeDocument/2006/relationships/hyperlink" Target="https://normativ.kontur.ru/document?moduleid=1&amp;documentid=393776" TargetMode="External"/><Relationship Id="rId7" Type="http://schemas.openxmlformats.org/officeDocument/2006/relationships/hyperlink" Target="https://normativ.kontur.ru/document?moduleid=1&amp;documentid=427548" TargetMode="External"/><Relationship Id="rId71" Type="http://schemas.openxmlformats.org/officeDocument/2006/relationships/hyperlink" Target="https://normativ.kontur.ru/document?moduleId=1&amp;documentId=458066" TargetMode="External"/><Relationship Id="rId92" Type="http://schemas.openxmlformats.org/officeDocument/2006/relationships/hyperlink" Target="https://normativ.kontur.ru/document?moduleid=1&amp;documentid=393776" TargetMode="External"/><Relationship Id="rId162" Type="http://schemas.openxmlformats.org/officeDocument/2006/relationships/hyperlink" Target="https://normativ.kontur.ru/document?moduleid=1&amp;documentid=393776" TargetMode="External"/><Relationship Id="rId183" Type="http://schemas.openxmlformats.org/officeDocument/2006/relationships/hyperlink" Target="https://normativ.kontur.ru/document?moduleId=1&amp;documentId=458066" TargetMode="External"/><Relationship Id="rId213" Type="http://schemas.openxmlformats.org/officeDocument/2006/relationships/hyperlink" Target="https://normativ.kontur.ru/document?moduleId=1&amp;documentId=458066" TargetMode="External"/><Relationship Id="rId218" Type="http://schemas.openxmlformats.org/officeDocument/2006/relationships/hyperlink" Target="https://normativ.kontur.ru/document?moduleId=1&amp;documentId=458066" TargetMode="External"/><Relationship Id="rId234" Type="http://schemas.openxmlformats.org/officeDocument/2006/relationships/hyperlink" Target="https://normativ.kontur.ru/document?moduleid=1&amp;documentid=457914" TargetMode="External"/><Relationship Id="rId239" Type="http://schemas.openxmlformats.org/officeDocument/2006/relationships/hyperlink" Target="https://normativ.kontur.ru/document?moduleId=1&amp;documentId=458066"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37525" TargetMode="External"/><Relationship Id="rId250" Type="http://schemas.openxmlformats.org/officeDocument/2006/relationships/hyperlink" Target="https://normativ.kontur.ru/document?moduleid=1&amp;documentid=462479" TargetMode="External"/><Relationship Id="rId255" Type="http://schemas.openxmlformats.org/officeDocument/2006/relationships/hyperlink" Target="https://normativ.kontur.ru/document?moduleId=1&amp;documentId=458066" TargetMode="External"/><Relationship Id="rId24" Type="http://schemas.openxmlformats.org/officeDocument/2006/relationships/hyperlink" Target="https://normativ.kontur.ru/document?moduleid=1&amp;documentid=441146" TargetMode="External"/><Relationship Id="rId40" Type="http://schemas.openxmlformats.org/officeDocument/2006/relationships/hyperlink" Target="https://normativ.kontur.ru/document?moduleid=1&amp;documentid=439475" TargetMode="External"/><Relationship Id="rId45" Type="http://schemas.openxmlformats.org/officeDocument/2006/relationships/hyperlink" Target="https://normativ.kontur.ru/document?moduleid=1&amp;documentid=439475" TargetMode="External"/><Relationship Id="rId66" Type="http://schemas.openxmlformats.org/officeDocument/2006/relationships/hyperlink" Target="https://normativ.kontur.ru/document?moduleid=1&amp;documentid=439475" TargetMode="External"/><Relationship Id="rId87" Type="http://schemas.openxmlformats.org/officeDocument/2006/relationships/hyperlink" Target="https://normativ.kontur.ru/document?moduleid=1&amp;documentid=393776" TargetMode="External"/><Relationship Id="rId110" Type="http://schemas.openxmlformats.org/officeDocument/2006/relationships/hyperlink" Target="https://normativ.kontur.ru/document?moduleid=1&amp;documentid=393776" TargetMode="External"/><Relationship Id="rId115" Type="http://schemas.openxmlformats.org/officeDocument/2006/relationships/hyperlink" Target="https://normativ.kontur.ru/document?moduleid=1&amp;documentid=393776" TargetMode="External"/><Relationship Id="rId131" Type="http://schemas.openxmlformats.org/officeDocument/2006/relationships/hyperlink" Target="https://normativ.kontur.ru/document?moduleid=1&amp;documentid=393776" TargetMode="External"/><Relationship Id="rId136" Type="http://schemas.openxmlformats.org/officeDocument/2006/relationships/hyperlink" Target="https://normativ.kontur.ru/document?moduleid=1&amp;documentid=412658" TargetMode="External"/><Relationship Id="rId157" Type="http://schemas.openxmlformats.org/officeDocument/2006/relationships/hyperlink" Target="https://normativ.kontur.ru/document?moduleId=1&amp;documentId=458066" TargetMode="External"/><Relationship Id="rId178" Type="http://schemas.openxmlformats.org/officeDocument/2006/relationships/hyperlink" Target="https://normativ.kontur.ru/document?moduleId=1&amp;documentId=458066" TargetMode="External"/><Relationship Id="rId61" Type="http://schemas.openxmlformats.org/officeDocument/2006/relationships/hyperlink" Target="https://normativ.kontur.ru/document?moduleId=1&amp;documentId=458066" TargetMode="External"/><Relationship Id="rId82" Type="http://schemas.openxmlformats.org/officeDocument/2006/relationships/hyperlink" Target="https://normativ.kontur.ru/document?moduleId=1&amp;documentId=458066" TargetMode="External"/><Relationship Id="rId152" Type="http://schemas.openxmlformats.org/officeDocument/2006/relationships/hyperlink" Target="https://normativ.kontur.ru/document?moduleId=1&amp;documentId=458066" TargetMode="External"/><Relationship Id="rId173" Type="http://schemas.openxmlformats.org/officeDocument/2006/relationships/hyperlink" Target="https://normativ.kontur.ru/document?moduleId=1&amp;documentId=458066" TargetMode="External"/><Relationship Id="rId194" Type="http://schemas.openxmlformats.org/officeDocument/2006/relationships/hyperlink" Target="https://normativ.kontur.ru/document?moduleid=1&amp;documentid=393776" TargetMode="External"/><Relationship Id="rId199" Type="http://schemas.openxmlformats.org/officeDocument/2006/relationships/hyperlink" Target="https://normativ.kontur.ru/document?moduleid=1&amp;documentid=393776" TargetMode="External"/><Relationship Id="rId203" Type="http://schemas.openxmlformats.org/officeDocument/2006/relationships/hyperlink" Target="https://normativ.kontur.ru/document?moduleid=1&amp;documentid=393776" TargetMode="External"/><Relationship Id="rId208" Type="http://schemas.openxmlformats.org/officeDocument/2006/relationships/hyperlink" Target="https://normativ.kontur.ru/document?moduleId=1&amp;documentId=458066" TargetMode="External"/><Relationship Id="rId229" Type="http://schemas.openxmlformats.org/officeDocument/2006/relationships/hyperlink" Target="https://normativ.kontur.ru/document?moduleid=1&amp;documentid=393776" TargetMode="External"/><Relationship Id="rId19" Type="http://schemas.openxmlformats.org/officeDocument/2006/relationships/hyperlink" Target="https://normativ.kontur.ru/document?moduleid=1&amp;documentid=439475" TargetMode="External"/><Relationship Id="rId224" Type="http://schemas.openxmlformats.org/officeDocument/2006/relationships/hyperlink" Target="https://normativ.kontur.ru/document?moduleid=1&amp;documentid=393776" TargetMode="External"/><Relationship Id="rId240" Type="http://schemas.openxmlformats.org/officeDocument/2006/relationships/hyperlink" Target="https://normativ.kontur.ru/document?moduleid=1&amp;documentid=441920" TargetMode="External"/><Relationship Id="rId245" Type="http://schemas.openxmlformats.org/officeDocument/2006/relationships/hyperlink" Target="https://normativ.kontur.ru/document?moduleid=1&amp;documentid=393776" TargetMode="External"/><Relationship Id="rId261" Type="http://schemas.openxmlformats.org/officeDocument/2006/relationships/fontTable" Target="fontTable.xml"/><Relationship Id="rId14" Type="http://schemas.openxmlformats.org/officeDocument/2006/relationships/hyperlink" Target="https://normativ.kontur.ru/document?moduleid=1&amp;documentid=462479" TargetMode="External"/><Relationship Id="rId30" Type="http://schemas.openxmlformats.org/officeDocument/2006/relationships/hyperlink" Target="https://normativ.kontur.ru/document?moduleid=1&amp;documentid=452671" TargetMode="External"/><Relationship Id="rId35" Type="http://schemas.openxmlformats.org/officeDocument/2006/relationships/hyperlink" Target="https://normativ.kontur.ru/document?moduleid=1&amp;documentid=439475" TargetMode="External"/><Relationship Id="rId56" Type="http://schemas.openxmlformats.org/officeDocument/2006/relationships/hyperlink" Target="https://normativ.kontur.ru/document?moduleid=1&amp;documentid=439475" TargetMode="External"/><Relationship Id="rId77" Type="http://schemas.openxmlformats.org/officeDocument/2006/relationships/hyperlink" Target="https://normativ.kontur.ru/document?moduleid=1&amp;documentid=393776" TargetMode="External"/><Relationship Id="rId100" Type="http://schemas.openxmlformats.org/officeDocument/2006/relationships/hyperlink" Target="https://normativ.kontur.ru/document?moduleid=1&amp;documentid=393776" TargetMode="External"/><Relationship Id="rId105" Type="http://schemas.openxmlformats.org/officeDocument/2006/relationships/hyperlink" Target="https://normativ.kontur.ru/document?moduleid=1&amp;documentid=393776" TargetMode="External"/><Relationship Id="rId126" Type="http://schemas.openxmlformats.org/officeDocument/2006/relationships/hyperlink" Target="https://normativ.kontur.ru/document?moduleid=1&amp;documentid=453404" TargetMode="External"/><Relationship Id="rId147" Type="http://schemas.openxmlformats.org/officeDocument/2006/relationships/hyperlink" Target="https://normativ.kontur.ru/document?moduleid=1&amp;documentid=393776" TargetMode="External"/><Relationship Id="rId168" Type="http://schemas.openxmlformats.org/officeDocument/2006/relationships/hyperlink" Target="https://normativ.kontur.ru/document?moduleId=1&amp;documentId=458066" TargetMode="External"/><Relationship Id="rId8" Type="http://schemas.openxmlformats.org/officeDocument/2006/relationships/hyperlink" Target="https://normativ.kontur.ru/document?moduleid=1&amp;documentid=435446" TargetMode="External"/><Relationship Id="rId51" Type="http://schemas.openxmlformats.org/officeDocument/2006/relationships/hyperlink" Target="https://normativ.kontur.ru/document?moduleid=1&amp;documentid=439475" TargetMode="External"/><Relationship Id="rId72" Type="http://schemas.openxmlformats.org/officeDocument/2006/relationships/hyperlink" Target="https://normativ.kontur.ru/document?moduleid=1&amp;documentid=393776" TargetMode="External"/><Relationship Id="rId93" Type="http://schemas.openxmlformats.org/officeDocument/2006/relationships/hyperlink" Target="https://normativ.kontur.ru/document?moduleid=1&amp;documentid=393776" TargetMode="External"/><Relationship Id="rId98" Type="http://schemas.openxmlformats.org/officeDocument/2006/relationships/hyperlink" Target="https://normativ.kontur.ru/document?moduleid=1&amp;documentid=393776" TargetMode="External"/><Relationship Id="rId121" Type="http://schemas.openxmlformats.org/officeDocument/2006/relationships/hyperlink" Target="https://normativ.kontur.ru/document?moduleId=1&amp;documentId=458066" TargetMode="External"/><Relationship Id="rId142" Type="http://schemas.openxmlformats.org/officeDocument/2006/relationships/hyperlink" Target="https://normativ.kontur.ru/document?moduleid=1&amp;documentid=435908" TargetMode="External"/><Relationship Id="rId163" Type="http://schemas.openxmlformats.org/officeDocument/2006/relationships/hyperlink" Target="https://normativ.kontur.ru/document?moduleid=1&amp;documentid=393776" TargetMode="External"/><Relationship Id="rId184" Type="http://schemas.openxmlformats.org/officeDocument/2006/relationships/hyperlink" Target="https://normativ.kontur.ru/document?moduleId=1&amp;documentId=458066" TargetMode="External"/><Relationship Id="rId189" Type="http://schemas.openxmlformats.org/officeDocument/2006/relationships/hyperlink" Target="https://normativ.kontur.ru/document?moduleId=1&amp;documentId=458066" TargetMode="External"/><Relationship Id="rId219" Type="http://schemas.openxmlformats.org/officeDocument/2006/relationships/hyperlink" Target="https://normativ.kontur.ru/document?moduleid=1&amp;documentid=3937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58066" TargetMode="External"/><Relationship Id="rId230" Type="http://schemas.openxmlformats.org/officeDocument/2006/relationships/hyperlink" Target="https://normativ.kontur.ru/document?moduleId=1&amp;documentId=458066" TargetMode="External"/><Relationship Id="rId235" Type="http://schemas.openxmlformats.org/officeDocument/2006/relationships/hyperlink" Target="https://normativ.kontur.ru/document?moduleid=1&amp;documentid=393776" TargetMode="External"/><Relationship Id="rId251" Type="http://schemas.openxmlformats.org/officeDocument/2006/relationships/hyperlink" Target="https://normativ.kontur.ru/document?moduleid=1&amp;documentid=393776" TargetMode="External"/><Relationship Id="rId256" Type="http://schemas.openxmlformats.org/officeDocument/2006/relationships/hyperlink" Target="https://normativ.kontur.ru/document?moduleId=1&amp;documentId=458066" TargetMode="External"/><Relationship Id="rId25" Type="http://schemas.openxmlformats.org/officeDocument/2006/relationships/hyperlink" Target="https://normativ.kontur.ru/document?moduleid=1&amp;documentid=439475" TargetMode="External"/><Relationship Id="rId46" Type="http://schemas.openxmlformats.org/officeDocument/2006/relationships/hyperlink" Target="https://normativ.kontur.ru/document?moduleId=1&amp;documentId=458066" TargetMode="External"/><Relationship Id="rId67" Type="http://schemas.openxmlformats.org/officeDocument/2006/relationships/hyperlink" Target="https://normativ.kontur.ru/document?moduleid=1&amp;documentid=439475" TargetMode="External"/><Relationship Id="rId116" Type="http://schemas.openxmlformats.org/officeDocument/2006/relationships/hyperlink" Target="https://normativ.kontur.ru/document?moduleId=1&amp;documentId=458066" TargetMode="External"/><Relationship Id="rId137" Type="http://schemas.openxmlformats.org/officeDocument/2006/relationships/hyperlink" Target="https://normativ.kontur.ru/document?moduleid=1&amp;documentid=393776" TargetMode="External"/><Relationship Id="rId158" Type="http://schemas.openxmlformats.org/officeDocument/2006/relationships/hyperlink" Target="https://normativ.kontur.ru/document?moduleId=1&amp;documentId=458066" TargetMode="External"/><Relationship Id="rId20" Type="http://schemas.openxmlformats.org/officeDocument/2006/relationships/hyperlink" Target="https://normativ.kontur.ru/document?moduleid=1&amp;documentid=439475" TargetMode="External"/><Relationship Id="rId41" Type="http://schemas.openxmlformats.org/officeDocument/2006/relationships/hyperlink" Target="https://normativ.kontur.ru/document?moduleid=1&amp;documentid=439475" TargetMode="External"/><Relationship Id="rId62" Type="http://schemas.openxmlformats.org/officeDocument/2006/relationships/hyperlink" Target="https://normativ.kontur.ru/document?moduleid=1&amp;documentid=439475" TargetMode="External"/><Relationship Id="rId83" Type="http://schemas.openxmlformats.org/officeDocument/2006/relationships/hyperlink" Target="https://normativ.kontur.ru/document?moduleid=1&amp;documentid=393776" TargetMode="External"/><Relationship Id="rId88" Type="http://schemas.openxmlformats.org/officeDocument/2006/relationships/hyperlink" Target="https://normativ.kontur.ru/document?moduleid=1&amp;documentid=393776" TargetMode="External"/><Relationship Id="rId111" Type="http://schemas.openxmlformats.org/officeDocument/2006/relationships/hyperlink" Target="https://normativ.kontur.ru/document?moduleid=1&amp;documentid=393776" TargetMode="External"/><Relationship Id="rId132" Type="http://schemas.openxmlformats.org/officeDocument/2006/relationships/hyperlink" Target="https://normativ.kontur.ru/document?moduleid=1&amp;documentid=393776" TargetMode="External"/><Relationship Id="rId153" Type="http://schemas.openxmlformats.org/officeDocument/2006/relationships/hyperlink" Target="https://normativ.kontur.ru/document?moduleId=1&amp;documentId=458066" TargetMode="External"/><Relationship Id="rId174" Type="http://schemas.openxmlformats.org/officeDocument/2006/relationships/hyperlink" Target="https://normativ.kontur.ru/document?moduleId=1&amp;documentId=458066" TargetMode="External"/><Relationship Id="rId179" Type="http://schemas.openxmlformats.org/officeDocument/2006/relationships/hyperlink" Target="https://normativ.kontur.ru/document?moduleid=1&amp;documentid=393776" TargetMode="External"/><Relationship Id="rId195" Type="http://schemas.openxmlformats.org/officeDocument/2006/relationships/hyperlink" Target="https://normativ.kontur.ru/document?moduleid=1&amp;documentid=393776" TargetMode="External"/><Relationship Id="rId209" Type="http://schemas.openxmlformats.org/officeDocument/2006/relationships/hyperlink" Target="https://normativ.kontur.ru/document?moduleid=1&amp;documentid=393776" TargetMode="External"/><Relationship Id="rId190" Type="http://schemas.openxmlformats.org/officeDocument/2006/relationships/hyperlink" Target="https://normativ.kontur.ru/document?moduleId=1&amp;documentId=458066" TargetMode="External"/><Relationship Id="rId204" Type="http://schemas.openxmlformats.org/officeDocument/2006/relationships/hyperlink" Target="https://normativ.kontur.ru/document?moduleId=1&amp;documentId=458066" TargetMode="External"/><Relationship Id="rId220" Type="http://schemas.openxmlformats.org/officeDocument/2006/relationships/hyperlink" Target="https://normativ.kontur.ru/document?moduleid=1&amp;documentid=393776" TargetMode="External"/><Relationship Id="rId225" Type="http://schemas.openxmlformats.org/officeDocument/2006/relationships/hyperlink" Target="https://normativ.kontur.ru/document?moduleId=1&amp;documentId=458066" TargetMode="External"/><Relationship Id="rId241" Type="http://schemas.openxmlformats.org/officeDocument/2006/relationships/hyperlink" Target="https://normativ.kontur.ru/document?moduleid=1&amp;documentid=393776" TargetMode="External"/><Relationship Id="rId246" Type="http://schemas.openxmlformats.org/officeDocument/2006/relationships/hyperlink" Target="https://normativ.kontur.ru/document?moduleid=1&amp;documentid=393776" TargetMode="External"/><Relationship Id="rId15" Type="http://schemas.openxmlformats.org/officeDocument/2006/relationships/hyperlink" Target="https://normativ.kontur.ru/document?moduleid=1&amp;documentid=439475" TargetMode="External"/><Relationship Id="rId36" Type="http://schemas.openxmlformats.org/officeDocument/2006/relationships/hyperlink" Target="https://normativ.kontur.ru/document?moduleid=1&amp;documentid=427548" TargetMode="External"/><Relationship Id="rId57" Type="http://schemas.openxmlformats.org/officeDocument/2006/relationships/hyperlink" Target="https://normativ.kontur.ru/document?moduleId=1&amp;documentId=458066" TargetMode="External"/><Relationship Id="rId106" Type="http://schemas.openxmlformats.org/officeDocument/2006/relationships/hyperlink" Target="https://normativ.kontur.ru/document?moduleid=1&amp;documentid=393776" TargetMode="External"/><Relationship Id="rId127" Type="http://schemas.openxmlformats.org/officeDocument/2006/relationships/hyperlink" Target="https://normativ.kontur.ru/document?moduleid=1&amp;documentid=453404" TargetMode="External"/><Relationship Id="rId262" Type="http://schemas.openxmlformats.org/officeDocument/2006/relationships/theme" Target="theme/theme1.xml"/><Relationship Id="rId10" Type="http://schemas.openxmlformats.org/officeDocument/2006/relationships/hyperlink" Target="https://normativ.kontur.ru/document?moduleid=1&amp;documentid=445758" TargetMode="External"/><Relationship Id="rId31" Type="http://schemas.openxmlformats.org/officeDocument/2006/relationships/hyperlink" Target="https://normativ.kontur.ru/document?moduleid=1&amp;documentid=439475" TargetMode="External"/><Relationship Id="rId52" Type="http://schemas.openxmlformats.org/officeDocument/2006/relationships/hyperlink" Target="https://normativ.kontur.ru/document?moduleid=1&amp;documentid=439475" TargetMode="External"/><Relationship Id="rId73" Type="http://schemas.openxmlformats.org/officeDocument/2006/relationships/hyperlink" Target="https://normativ.kontur.ru/document?moduleid=1&amp;documentid=375037" TargetMode="External"/><Relationship Id="rId78" Type="http://schemas.openxmlformats.org/officeDocument/2006/relationships/hyperlink" Target="https://normativ.kontur.ru/document?moduleid=1&amp;documentid=440546" TargetMode="External"/><Relationship Id="rId94" Type="http://schemas.openxmlformats.org/officeDocument/2006/relationships/hyperlink" Target="https://normativ.kontur.ru/document?moduleid=1&amp;documentid=393776" TargetMode="External"/><Relationship Id="rId99" Type="http://schemas.openxmlformats.org/officeDocument/2006/relationships/hyperlink" Target="https://normativ.kontur.ru/document?moduleid=1&amp;documentid=393776" TargetMode="External"/><Relationship Id="rId101" Type="http://schemas.openxmlformats.org/officeDocument/2006/relationships/hyperlink" Target="https://normativ.kontur.ru/document?moduleid=1&amp;documentid=393776" TargetMode="External"/><Relationship Id="rId122" Type="http://schemas.openxmlformats.org/officeDocument/2006/relationships/hyperlink" Target="https://normativ.kontur.ru/document?moduleid=1&amp;documentid=453404" TargetMode="External"/><Relationship Id="rId143" Type="http://schemas.openxmlformats.org/officeDocument/2006/relationships/hyperlink" Target="https://normativ.kontur.ru/document?moduleid=1&amp;documentid=393776" TargetMode="External"/><Relationship Id="rId148" Type="http://schemas.openxmlformats.org/officeDocument/2006/relationships/hyperlink" Target="https://normativ.kontur.ru/document?moduleid=1&amp;documentid=393776" TargetMode="External"/><Relationship Id="rId164" Type="http://schemas.openxmlformats.org/officeDocument/2006/relationships/hyperlink" Target="https://normativ.kontur.ru/document?moduleId=1&amp;documentId=458066" TargetMode="External"/><Relationship Id="rId169" Type="http://schemas.openxmlformats.org/officeDocument/2006/relationships/hyperlink" Target="https://normativ.kontur.ru/document?moduleId=1&amp;documentId=458066" TargetMode="External"/><Relationship Id="rId185" Type="http://schemas.openxmlformats.org/officeDocument/2006/relationships/hyperlink" Target="https://normativ.kontur.ru/document?moduleId=1&amp;documentId=458066" TargetMode="External"/><Relationship Id="rId4" Type="http://schemas.openxmlformats.org/officeDocument/2006/relationships/hyperlink" Target="https://normativ.kontur.ru/document?moduleid=1&amp;documentid=439475" TargetMode="External"/><Relationship Id="rId9" Type="http://schemas.openxmlformats.org/officeDocument/2006/relationships/hyperlink" Target="https://normativ.kontur.ru/document?moduleid=1&amp;documentid=437525" TargetMode="External"/><Relationship Id="rId180" Type="http://schemas.openxmlformats.org/officeDocument/2006/relationships/hyperlink" Target="https://normativ.kontur.ru/document?moduleid=1&amp;documentid=393776" TargetMode="External"/><Relationship Id="rId210" Type="http://schemas.openxmlformats.org/officeDocument/2006/relationships/hyperlink" Target="https://normativ.kontur.ru/document?moduleid=1&amp;documentid=393776" TargetMode="External"/><Relationship Id="rId215" Type="http://schemas.openxmlformats.org/officeDocument/2006/relationships/hyperlink" Target="https://normativ.kontur.ru/document?moduleid=1&amp;documentid=393776" TargetMode="External"/><Relationship Id="rId236" Type="http://schemas.openxmlformats.org/officeDocument/2006/relationships/hyperlink" Target="https://normativ.kontur.ru/document?moduleId=1&amp;documentId=458066" TargetMode="External"/><Relationship Id="rId257" Type="http://schemas.openxmlformats.org/officeDocument/2006/relationships/hyperlink" Target="https://normativ.kontur.ru/document?moduleId=1&amp;documentId=458066" TargetMode="External"/><Relationship Id="rId26" Type="http://schemas.openxmlformats.org/officeDocument/2006/relationships/hyperlink" Target="https://normativ.kontur.ru/document?moduleid=1&amp;documentid=439475" TargetMode="External"/><Relationship Id="rId231" Type="http://schemas.openxmlformats.org/officeDocument/2006/relationships/hyperlink" Target="https://normativ.kontur.ru/document?moduleid=1&amp;documentid=393776" TargetMode="External"/><Relationship Id="rId252" Type="http://schemas.openxmlformats.org/officeDocument/2006/relationships/hyperlink" Target="https://normativ.kontur.ru/document?moduleid=1&amp;documentid=462479" TargetMode="External"/><Relationship Id="rId47" Type="http://schemas.openxmlformats.org/officeDocument/2006/relationships/hyperlink" Target="https://normativ.kontur.ru/document?moduleId=1&amp;documentId=458066" TargetMode="External"/><Relationship Id="rId68" Type="http://schemas.openxmlformats.org/officeDocument/2006/relationships/hyperlink" Target="https://normativ.kontur.ru/document?moduleid=1&amp;documentid=439475" TargetMode="External"/><Relationship Id="rId89" Type="http://schemas.openxmlformats.org/officeDocument/2006/relationships/hyperlink" Target="https://normativ.kontur.ru/document?moduleid=1&amp;documentid=393776" TargetMode="External"/><Relationship Id="rId112" Type="http://schemas.openxmlformats.org/officeDocument/2006/relationships/hyperlink" Target="https://normativ.kontur.ru/document?moduleid=1&amp;documentid=393776" TargetMode="External"/><Relationship Id="rId133" Type="http://schemas.openxmlformats.org/officeDocument/2006/relationships/hyperlink" Target="https://normativ.kontur.ru/document?moduleid=1&amp;documentid=393776" TargetMode="External"/><Relationship Id="rId154" Type="http://schemas.openxmlformats.org/officeDocument/2006/relationships/hyperlink" Target="https://normativ.kontur.ru/document?moduleid=1&amp;documentid=393776" TargetMode="External"/><Relationship Id="rId175" Type="http://schemas.openxmlformats.org/officeDocument/2006/relationships/hyperlink" Target="https://normativ.kontur.ru/document?moduleId=1&amp;documentId=458066" TargetMode="External"/><Relationship Id="rId196" Type="http://schemas.openxmlformats.org/officeDocument/2006/relationships/hyperlink" Target="https://normativ.kontur.ru/document?moduleId=1&amp;documentId=458066" TargetMode="External"/><Relationship Id="rId200" Type="http://schemas.openxmlformats.org/officeDocument/2006/relationships/hyperlink" Target="https://normativ.kontur.ru/document?moduleid=1&amp;documentid=393776" TargetMode="External"/><Relationship Id="rId16" Type="http://schemas.openxmlformats.org/officeDocument/2006/relationships/hyperlink" Target="https://normativ.kontur.ru/document?moduleid=1&amp;documentid=433668" TargetMode="External"/><Relationship Id="rId221" Type="http://schemas.openxmlformats.org/officeDocument/2006/relationships/hyperlink" Target="https://normativ.kontur.ru/document?moduleid=1&amp;documentid=393776" TargetMode="External"/><Relationship Id="rId242" Type="http://schemas.openxmlformats.org/officeDocument/2006/relationships/hyperlink" Target="https://normativ.kontur.ru/document?moduleid=1&amp;documentid=393776" TargetMode="External"/><Relationship Id="rId37" Type="http://schemas.openxmlformats.org/officeDocument/2006/relationships/hyperlink" Target="https://normativ.kontur.ru/document?moduleid=1&amp;documentid=435446" TargetMode="External"/><Relationship Id="rId58" Type="http://schemas.openxmlformats.org/officeDocument/2006/relationships/hyperlink" Target="https://normativ.kontur.ru/document?moduleId=1&amp;documentId=458066" TargetMode="External"/><Relationship Id="rId79" Type="http://schemas.openxmlformats.org/officeDocument/2006/relationships/hyperlink" Target="https://normativ.kontur.ru/document?moduleId=1&amp;documentId=458066" TargetMode="External"/><Relationship Id="rId102" Type="http://schemas.openxmlformats.org/officeDocument/2006/relationships/hyperlink" Target="https://normativ.kontur.ru/document?moduleid=1&amp;documentid=393776" TargetMode="External"/><Relationship Id="rId123" Type="http://schemas.openxmlformats.org/officeDocument/2006/relationships/hyperlink" Target="https://normativ.kontur.ru/document?moduleid=1&amp;documentid=453404" TargetMode="External"/><Relationship Id="rId144" Type="http://schemas.openxmlformats.org/officeDocument/2006/relationships/hyperlink" Target="https://normativ.kontur.ru/document?moduleid=1&amp;documentid=393776" TargetMode="External"/><Relationship Id="rId90" Type="http://schemas.openxmlformats.org/officeDocument/2006/relationships/hyperlink" Target="https://normativ.kontur.ru/document?moduleid=1&amp;documentid=393776" TargetMode="External"/><Relationship Id="rId165" Type="http://schemas.openxmlformats.org/officeDocument/2006/relationships/hyperlink" Target="https://normativ.kontur.ru/document?moduleId=1&amp;documentId=458066" TargetMode="External"/><Relationship Id="rId186" Type="http://schemas.openxmlformats.org/officeDocument/2006/relationships/hyperlink" Target="https://normativ.kontur.ru/document?moduleId=1&amp;documentId=458066" TargetMode="External"/><Relationship Id="rId211" Type="http://schemas.openxmlformats.org/officeDocument/2006/relationships/hyperlink" Target="https://normativ.kontur.ru/document?moduleId=1&amp;documentId=458066" TargetMode="External"/><Relationship Id="rId232" Type="http://schemas.openxmlformats.org/officeDocument/2006/relationships/hyperlink" Target="https://normativ.kontur.ru/document?moduleId=1&amp;documentId=458066" TargetMode="External"/><Relationship Id="rId253" Type="http://schemas.openxmlformats.org/officeDocument/2006/relationships/hyperlink" Target="https://normativ.kontur.ru/document?moduleid=1&amp;documentid=462479" TargetMode="External"/><Relationship Id="rId27" Type="http://schemas.openxmlformats.org/officeDocument/2006/relationships/hyperlink" Target="https://normativ.kontur.ru/document?moduleid=1&amp;documentid=439475" TargetMode="External"/><Relationship Id="rId48" Type="http://schemas.openxmlformats.org/officeDocument/2006/relationships/hyperlink" Target="https://normativ.kontur.ru/document?moduleId=1&amp;documentId=458066" TargetMode="External"/><Relationship Id="rId69" Type="http://schemas.openxmlformats.org/officeDocument/2006/relationships/hyperlink" Target="https://normativ.kontur.ru/document?moduleid=1&amp;documentid=439475" TargetMode="External"/><Relationship Id="rId113" Type="http://schemas.openxmlformats.org/officeDocument/2006/relationships/hyperlink" Target="https://normativ.kontur.ru/document?moduleid=1&amp;documentid=433110" TargetMode="External"/><Relationship Id="rId134" Type="http://schemas.openxmlformats.org/officeDocument/2006/relationships/hyperlink" Target="https://normativ.kontur.ru/document?moduleid=1&amp;documentid=393776" TargetMode="External"/><Relationship Id="rId80" Type="http://schemas.openxmlformats.org/officeDocument/2006/relationships/hyperlink" Target="https://normativ.kontur.ru/document?moduleid=1&amp;documentid=393776" TargetMode="External"/><Relationship Id="rId155" Type="http://schemas.openxmlformats.org/officeDocument/2006/relationships/hyperlink" Target="https://normativ.kontur.ru/document?moduleId=1&amp;documentId=458066" TargetMode="External"/><Relationship Id="rId176" Type="http://schemas.openxmlformats.org/officeDocument/2006/relationships/hyperlink" Target="https://normativ.kontur.ru/document?moduleId=1&amp;documentId=458066" TargetMode="External"/><Relationship Id="rId197" Type="http://schemas.openxmlformats.org/officeDocument/2006/relationships/hyperlink" Target="https://normativ.kontur.ru/document?moduleid=1&amp;documentid=393776" TargetMode="External"/><Relationship Id="rId201" Type="http://schemas.openxmlformats.org/officeDocument/2006/relationships/hyperlink" Target="https://normativ.kontur.ru/document?moduleId=1&amp;documentId=458066" TargetMode="External"/><Relationship Id="rId222" Type="http://schemas.openxmlformats.org/officeDocument/2006/relationships/hyperlink" Target="https://normativ.kontur.ru/document?moduleid=1&amp;documentid=393776" TargetMode="External"/><Relationship Id="rId243" Type="http://schemas.openxmlformats.org/officeDocument/2006/relationships/hyperlink" Target="https://normativ.kontur.ru/document?moduleid=1&amp;documentid=393776" TargetMode="External"/><Relationship Id="rId17" Type="http://schemas.openxmlformats.org/officeDocument/2006/relationships/hyperlink" Target="https://normativ.kontur.ru/document?moduleId=1&amp;documentId=458066" TargetMode="External"/><Relationship Id="rId38" Type="http://schemas.openxmlformats.org/officeDocument/2006/relationships/hyperlink" Target="https://normativ.kontur.ru/document?moduleid=1&amp;documentid=439475" TargetMode="External"/><Relationship Id="rId59" Type="http://schemas.openxmlformats.org/officeDocument/2006/relationships/hyperlink" Target="https://normativ.kontur.ru/document?moduleId=1&amp;documentId=458066" TargetMode="External"/><Relationship Id="rId103" Type="http://schemas.openxmlformats.org/officeDocument/2006/relationships/hyperlink" Target="https://normativ.kontur.ru/document?moduleid=1&amp;documentid=393776" TargetMode="External"/><Relationship Id="rId124" Type="http://schemas.openxmlformats.org/officeDocument/2006/relationships/hyperlink" Target="https://normativ.kontur.ru/document?moduleid=1&amp;documentid=453404" TargetMode="External"/><Relationship Id="rId70" Type="http://schemas.openxmlformats.org/officeDocument/2006/relationships/hyperlink" Target="https://normativ.kontur.ru/document?moduleId=1&amp;documentId=458066" TargetMode="External"/><Relationship Id="rId91" Type="http://schemas.openxmlformats.org/officeDocument/2006/relationships/hyperlink" Target="https://normativ.kontur.ru/document?moduleid=1&amp;documentid=393776" TargetMode="External"/><Relationship Id="rId145" Type="http://schemas.openxmlformats.org/officeDocument/2006/relationships/hyperlink" Target="https://normativ.kontur.ru/document?moduleid=1&amp;documentid=393776" TargetMode="External"/><Relationship Id="rId166" Type="http://schemas.openxmlformats.org/officeDocument/2006/relationships/hyperlink" Target="https://normativ.kontur.ru/document?moduleId=1&amp;documentId=458066" TargetMode="External"/><Relationship Id="rId187" Type="http://schemas.openxmlformats.org/officeDocument/2006/relationships/hyperlink" Target="https://normativ.kontur.ru/document?moduleId=1&amp;documentId=458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44494</Words>
  <Characters>253622</Characters>
  <Application>Microsoft Office Word</Application>
  <DocSecurity>0</DocSecurity>
  <Lines>2113</Lines>
  <Paragraphs>595</Paragraphs>
  <ScaleCrop>false</ScaleCrop>
  <Company/>
  <LinksUpToDate>false</LinksUpToDate>
  <CharactersWithSpaces>297521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2024-07-23T13:25:00Z</dcterms:created>
  <dcterms:modified xsi:type="dcterms:W3CDTF">2024-07-23T13:25:00Z</dcterms:modified>
</cp:coreProperties>
</file>