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608734" cy="9620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05" cy="9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B1650C">
        <w:rPr>
          <w:b/>
          <w:sz w:val="28"/>
          <w:szCs w:val="28"/>
        </w:rPr>
        <w:t>5</w:t>
      </w:r>
      <w:r w:rsidR="00EB0EF6">
        <w:rPr>
          <w:b/>
          <w:sz w:val="28"/>
          <w:szCs w:val="28"/>
        </w:rPr>
        <w:t xml:space="preserve"> месяц</w:t>
      </w:r>
      <w:r w:rsidR="00B1650C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>202</w:t>
      </w:r>
      <w:r w:rsidR="00EB0E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D70E81" w:rsidRPr="0000754A" w:rsidRDefault="00D70E81" w:rsidP="0000754A">
      <w:pPr>
        <w:ind w:firstLine="567"/>
        <w:jc w:val="both"/>
      </w:pPr>
      <w:r w:rsidRPr="0000754A">
        <w:t xml:space="preserve">За </w:t>
      </w:r>
      <w:r w:rsidR="00B1650C" w:rsidRPr="0000754A">
        <w:t>5</w:t>
      </w:r>
      <w:r w:rsidRPr="0000754A">
        <w:t xml:space="preserve"> месяц</w:t>
      </w:r>
      <w:r w:rsidR="00B1650C" w:rsidRPr="0000754A">
        <w:t>ев</w:t>
      </w:r>
      <w:r w:rsidRPr="0000754A">
        <w:t xml:space="preserve"> 2025 года в Управление Росреестра по Республике Коми поступило 3</w:t>
      </w:r>
      <w:r w:rsidR="00B23EC8" w:rsidRPr="0000754A">
        <w:t>9681</w:t>
      </w:r>
      <w:r w:rsidRPr="0000754A">
        <w:t xml:space="preserve"> обращений на осуществление учетно-регистрационных действий, из них в электронном виде </w:t>
      </w:r>
      <w:r w:rsidR="00B23EC8" w:rsidRPr="0000754A">
        <w:t>25228</w:t>
      </w:r>
      <w:r w:rsidRPr="0000754A">
        <w:t xml:space="preserve">, что составляет 63% от общего количества обращений. </w:t>
      </w:r>
    </w:p>
    <w:p w:rsidR="00F557E1" w:rsidRPr="0000754A" w:rsidRDefault="00D70E81" w:rsidP="0000754A">
      <w:pPr>
        <w:ind w:firstLine="567"/>
        <w:jc w:val="both"/>
      </w:pPr>
      <w:r w:rsidRPr="0000754A">
        <w:t xml:space="preserve">«Перевод услуг в электронный вид становится одним из приоритетных направлений в деятельности государственных и муниципальных органов. Увеличение роста электронных обращений за отчетный период обусловлено переходом c 1 марта 2025 года на электронное взаимодействие с юридическими лицами. </w:t>
      </w:r>
      <w:r w:rsidR="00F557E1" w:rsidRPr="0000754A">
        <w:t>Оптимизация электронного взаимодействия с участниками рынка недвижимости позволяет улучшить качество и повысить скорость оказываемых услуг гражданам в сфере недвижимости», - подчеркнула руководитель регионального Управления Росреестра Елена Величко.</w:t>
      </w:r>
    </w:p>
    <w:p w:rsidR="00F557E1" w:rsidRDefault="00F557E1" w:rsidP="00D70E81">
      <w:pPr>
        <w:ind w:firstLine="567"/>
        <w:jc w:val="both"/>
      </w:pPr>
    </w:p>
    <w:p w:rsidR="00F557E1" w:rsidRDefault="00F557E1" w:rsidP="00D70E81">
      <w:pPr>
        <w:ind w:firstLine="567"/>
        <w:jc w:val="both"/>
      </w:pPr>
    </w:p>
    <w:p w:rsidR="00F557E1" w:rsidRDefault="00F557E1" w:rsidP="00D70E81">
      <w:pPr>
        <w:ind w:firstLine="567"/>
        <w:jc w:val="both"/>
      </w:pPr>
    </w:p>
    <w:p w:rsidR="002D7657" w:rsidRPr="00DF27F3" w:rsidRDefault="00D84795" w:rsidP="00D70E81">
      <w:pPr>
        <w:pStyle w:val="Default"/>
        <w:jc w:val="both"/>
        <w:rPr>
          <w:sz w:val="28"/>
          <w:szCs w:val="28"/>
        </w:rPr>
      </w:pPr>
      <w:r w:rsidRPr="00D84795">
        <w:rPr>
          <w:noProof/>
          <w:sz w:val="28"/>
          <w:szCs w:val="28"/>
          <w:lang w:eastAsia="ru-RU"/>
        </w:rPr>
        <w:drawing>
          <wp:inline distT="0" distB="0" distL="0" distR="0">
            <wp:extent cx="6386679" cy="4207307"/>
            <wp:effectExtent l="0" t="0" r="0" b="3175"/>
            <wp:docPr id="1" name="Рисунок 1" descr="O:\Отдел орг.-контрольный\Для отдела\СМИ\2025\Андрюков пресс-релиз\май  2025\Всего обращений май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тдел орг.-контрольный\Для отдела\СМИ\2025\Андрюков пресс-релиз\май  2025\Всего обращений май 20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85" cy="42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</w:p>
    <w:sectPr w:rsidR="00573959" w:rsidSect="009F5D2D">
      <w:pgSz w:w="11906" w:h="16838" w:code="9"/>
      <w:pgMar w:top="851" w:right="849" w:bottom="1148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0754A"/>
    <w:rsid w:val="000261E6"/>
    <w:rsid w:val="0005274F"/>
    <w:rsid w:val="00063B30"/>
    <w:rsid w:val="00084176"/>
    <w:rsid w:val="000A4592"/>
    <w:rsid w:val="000C791B"/>
    <w:rsid w:val="0010086E"/>
    <w:rsid w:val="00101E3D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46EFA"/>
    <w:rsid w:val="0025276E"/>
    <w:rsid w:val="002A4AEE"/>
    <w:rsid w:val="002A7341"/>
    <w:rsid w:val="002D7657"/>
    <w:rsid w:val="002E203C"/>
    <w:rsid w:val="002E4C0B"/>
    <w:rsid w:val="003103F2"/>
    <w:rsid w:val="003418D3"/>
    <w:rsid w:val="003677BE"/>
    <w:rsid w:val="00382E30"/>
    <w:rsid w:val="003E62C0"/>
    <w:rsid w:val="003F5975"/>
    <w:rsid w:val="004073ED"/>
    <w:rsid w:val="00413680"/>
    <w:rsid w:val="00421B49"/>
    <w:rsid w:val="0042564D"/>
    <w:rsid w:val="00427B4A"/>
    <w:rsid w:val="004418F9"/>
    <w:rsid w:val="00496BB7"/>
    <w:rsid w:val="004D2B58"/>
    <w:rsid w:val="004F7692"/>
    <w:rsid w:val="005242AD"/>
    <w:rsid w:val="00541F77"/>
    <w:rsid w:val="00543C0D"/>
    <w:rsid w:val="00573959"/>
    <w:rsid w:val="005C6190"/>
    <w:rsid w:val="005D20D3"/>
    <w:rsid w:val="005E6C3A"/>
    <w:rsid w:val="0060081C"/>
    <w:rsid w:val="00626FC8"/>
    <w:rsid w:val="00630BEB"/>
    <w:rsid w:val="00632AEC"/>
    <w:rsid w:val="0064730B"/>
    <w:rsid w:val="0065440C"/>
    <w:rsid w:val="006A59D7"/>
    <w:rsid w:val="006C669A"/>
    <w:rsid w:val="006F5A59"/>
    <w:rsid w:val="00713042"/>
    <w:rsid w:val="00733636"/>
    <w:rsid w:val="00736143"/>
    <w:rsid w:val="0075306C"/>
    <w:rsid w:val="00764723"/>
    <w:rsid w:val="00766FFC"/>
    <w:rsid w:val="0078268B"/>
    <w:rsid w:val="007A4151"/>
    <w:rsid w:val="007A7E6B"/>
    <w:rsid w:val="007C0784"/>
    <w:rsid w:val="007D07F2"/>
    <w:rsid w:val="007E2ED8"/>
    <w:rsid w:val="00843B34"/>
    <w:rsid w:val="00863A66"/>
    <w:rsid w:val="00881D7A"/>
    <w:rsid w:val="00893716"/>
    <w:rsid w:val="008A73F8"/>
    <w:rsid w:val="008C17A2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2D36"/>
    <w:rsid w:val="00A16712"/>
    <w:rsid w:val="00A24107"/>
    <w:rsid w:val="00A27E90"/>
    <w:rsid w:val="00A47CB5"/>
    <w:rsid w:val="00A55813"/>
    <w:rsid w:val="00AE0016"/>
    <w:rsid w:val="00B1650C"/>
    <w:rsid w:val="00B23EC8"/>
    <w:rsid w:val="00B24CBC"/>
    <w:rsid w:val="00B74D0B"/>
    <w:rsid w:val="00B935D6"/>
    <w:rsid w:val="00BA6424"/>
    <w:rsid w:val="00BA7146"/>
    <w:rsid w:val="00BB2453"/>
    <w:rsid w:val="00BD41B8"/>
    <w:rsid w:val="00BE48F8"/>
    <w:rsid w:val="00BE4ED6"/>
    <w:rsid w:val="00BE6AC2"/>
    <w:rsid w:val="00BF59C9"/>
    <w:rsid w:val="00C12851"/>
    <w:rsid w:val="00C76892"/>
    <w:rsid w:val="00C87174"/>
    <w:rsid w:val="00C93780"/>
    <w:rsid w:val="00CC77D1"/>
    <w:rsid w:val="00CD007F"/>
    <w:rsid w:val="00CD51EF"/>
    <w:rsid w:val="00CF1409"/>
    <w:rsid w:val="00D03959"/>
    <w:rsid w:val="00D43FF7"/>
    <w:rsid w:val="00D70E81"/>
    <w:rsid w:val="00D71C21"/>
    <w:rsid w:val="00D83F71"/>
    <w:rsid w:val="00D84795"/>
    <w:rsid w:val="00D96F34"/>
    <w:rsid w:val="00DE2BAB"/>
    <w:rsid w:val="00DF27F3"/>
    <w:rsid w:val="00DF4C1A"/>
    <w:rsid w:val="00E32B0D"/>
    <w:rsid w:val="00E3325C"/>
    <w:rsid w:val="00E34422"/>
    <w:rsid w:val="00E86627"/>
    <w:rsid w:val="00EB0EF6"/>
    <w:rsid w:val="00EB61B4"/>
    <w:rsid w:val="00EE44B4"/>
    <w:rsid w:val="00EE7192"/>
    <w:rsid w:val="00F052E7"/>
    <w:rsid w:val="00F0543E"/>
    <w:rsid w:val="00F11815"/>
    <w:rsid w:val="00F23896"/>
    <w:rsid w:val="00F557E1"/>
    <w:rsid w:val="00F60298"/>
    <w:rsid w:val="00F733FA"/>
    <w:rsid w:val="00F74433"/>
    <w:rsid w:val="00F86DEA"/>
    <w:rsid w:val="00F9188A"/>
    <w:rsid w:val="00FA45FE"/>
    <w:rsid w:val="00FC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2025-05-14T13:43:00Z</cp:lastPrinted>
  <dcterms:created xsi:type="dcterms:W3CDTF">2025-07-01T05:52:00Z</dcterms:created>
  <dcterms:modified xsi:type="dcterms:W3CDTF">2025-07-01T05:52:00Z</dcterms:modified>
</cp:coreProperties>
</file>